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5F5E" w:rsidRPr="00697FD5" w:rsidRDefault="009E2D5D" w:rsidP="00170D09">
      <w:pPr>
        <w:pStyle w:val="a6"/>
        <w:spacing w:after="0" w:line="240" w:lineRule="auto"/>
        <w:ind w:right="5102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22" o:spid="_x0000_s1026" type="#_x0000_t202" style="position:absolute;margin-left:85pt;margin-top:185.1pt;width:253.6pt;height:85.6pt;z-index:25166028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" filled="f" stroked="f">
            <v:textbox style="mso-next-textbox:#Text Box 122" inset="0,0,0,0">
              <w:txbxContent>
                <w:p w:rsidR="00DE2E3D" w:rsidRPr="008A7046" w:rsidRDefault="00DE2E3D" w:rsidP="003907AF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  <w:r w:rsidRPr="008A7046">
                    <w:rPr>
                      <w:b/>
                      <w:sz w:val="24"/>
                      <w:szCs w:val="24"/>
                    </w:rPr>
                    <w:t xml:space="preserve">О назначении члена участковой </w:t>
                  </w:r>
                </w:p>
                <w:p w:rsidR="00DE2E3D" w:rsidRPr="008A7046" w:rsidRDefault="00DE2E3D" w:rsidP="003907AF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  <w:r w:rsidRPr="008A7046">
                    <w:rPr>
                      <w:b/>
                      <w:sz w:val="24"/>
                      <w:szCs w:val="24"/>
                    </w:rPr>
                    <w:t xml:space="preserve">избирательной комиссии </w:t>
                  </w:r>
                </w:p>
                <w:p w:rsidR="00DE2E3D" w:rsidRPr="008A7046" w:rsidRDefault="00DE2E3D" w:rsidP="003907AF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  <w:r w:rsidRPr="008A7046">
                    <w:rPr>
                      <w:b/>
                      <w:sz w:val="24"/>
                      <w:szCs w:val="24"/>
                    </w:rPr>
                    <w:t xml:space="preserve">избирательного участка № </w:t>
                  </w:r>
                  <w:r w:rsidR="008A7046" w:rsidRPr="008A7046">
                    <w:rPr>
                      <w:b/>
                      <w:sz w:val="24"/>
                      <w:szCs w:val="24"/>
                    </w:rPr>
                    <w:t>30</w:t>
                  </w:r>
                  <w:r w:rsidR="00184B33">
                    <w:rPr>
                      <w:b/>
                      <w:sz w:val="24"/>
                      <w:szCs w:val="24"/>
                    </w:rPr>
                    <w:t>38</w:t>
                  </w:r>
                  <w:r w:rsidRPr="008A7046">
                    <w:rPr>
                      <w:b/>
                      <w:sz w:val="24"/>
                      <w:szCs w:val="24"/>
                    </w:rPr>
                    <w:t xml:space="preserve"> </w:t>
                  </w:r>
                </w:p>
                <w:p w:rsidR="00DE2E3D" w:rsidRPr="008A7046" w:rsidRDefault="00DE2E3D" w:rsidP="003907AF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  <w:r w:rsidRPr="008A7046">
                    <w:rPr>
                      <w:b/>
                      <w:sz w:val="24"/>
                      <w:szCs w:val="24"/>
                    </w:rPr>
                    <w:t>с правом решающего голоса</w:t>
                  </w:r>
                </w:p>
                <w:p w:rsidR="00DE2E3D" w:rsidRPr="008A7046" w:rsidRDefault="00DE2E3D" w:rsidP="000C1A48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_x0000_s1027" type="#_x0000_t202" style="position:absolute;margin-left:128.9pt;margin-top:147.4pt;width:141.7pt;height:14.15pt;z-index:2516572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" filled="f" stroked="f">
            <v:textbox inset="0,0,0,0">
              <w:txbxContent>
                <w:p w:rsidR="00DE2E3D" w:rsidRPr="00512D15" w:rsidRDefault="008A7046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26.03.</w:t>
                  </w:r>
                  <w:r w:rsidR="00DE2E3D">
                    <w:rPr>
                      <w:sz w:val="24"/>
                      <w:szCs w:val="24"/>
                    </w:rPr>
                    <w:t>2026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Text Box 123" o:spid="_x0000_s1028" type="#_x0000_t202" style="position:absolute;margin-left:412.45pt;margin-top:147.05pt;width:78.2pt;height:14.15pt;z-index: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uaUsAIAALE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" filled="f" stroked="f">
            <v:textbox inset="0,0,0,0">
              <w:txbxContent>
                <w:p w:rsidR="00DE2E3D" w:rsidRPr="00512D15" w:rsidRDefault="008A7046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73</w:t>
                  </w:r>
                  <w:r w:rsidR="00DE2E3D">
                    <w:rPr>
                      <w:sz w:val="24"/>
                      <w:szCs w:val="24"/>
                    </w:rPr>
                    <w:t>/</w:t>
                  </w:r>
                  <w:r w:rsidR="00184B33">
                    <w:rPr>
                      <w:sz w:val="24"/>
                      <w:szCs w:val="24"/>
                    </w:rPr>
                    <w:t>30</w:t>
                  </w:r>
                  <w:r w:rsidR="00DE2E3D">
                    <w:rPr>
                      <w:sz w:val="24"/>
                      <w:szCs w:val="24"/>
                    </w:rPr>
                    <w:t>-4</w:t>
                  </w:r>
                </w:p>
              </w:txbxContent>
            </v:textbox>
            <w10:wrap anchorx="page" anchory="page"/>
          </v:shape>
        </w:pict>
      </w:r>
    </w:p>
    <w:p w:rsidR="003621D3" w:rsidRDefault="003621D3" w:rsidP="00044BCF">
      <w:pPr>
        <w:jc w:val="both"/>
        <w:rPr>
          <w:sz w:val="24"/>
          <w:szCs w:val="24"/>
        </w:rPr>
      </w:pPr>
    </w:p>
    <w:p w:rsidR="003621D3" w:rsidRDefault="003621D3" w:rsidP="00DB31D6">
      <w:pPr>
        <w:ind w:firstLine="709"/>
        <w:jc w:val="both"/>
        <w:rPr>
          <w:sz w:val="24"/>
          <w:szCs w:val="24"/>
        </w:rPr>
      </w:pPr>
    </w:p>
    <w:p w:rsidR="003621D3" w:rsidRDefault="003621D3" w:rsidP="00DB31D6">
      <w:pPr>
        <w:ind w:firstLine="709"/>
        <w:jc w:val="both"/>
        <w:rPr>
          <w:sz w:val="24"/>
          <w:szCs w:val="24"/>
        </w:rPr>
      </w:pPr>
    </w:p>
    <w:p w:rsidR="008A7046" w:rsidRDefault="008A7046" w:rsidP="00DE289C">
      <w:pPr>
        <w:tabs>
          <w:tab w:val="left" w:pos="0"/>
          <w:tab w:val="left" w:pos="2775"/>
        </w:tabs>
        <w:spacing w:line="276" w:lineRule="auto"/>
        <w:ind w:firstLine="567"/>
        <w:jc w:val="both"/>
        <w:rPr>
          <w:color w:val="000000" w:themeColor="text1"/>
          <w:szCs w:val="28"/>
        </w:rPr>
      </w:pPr>
    </w:p>
    <w:p w:rsidR="00D90573" w:rsidRPr="008A7046" w:rsidRDefault="003907AF" w:rsidP="00DE289C">
      <w:pPr>
        <w:tabs>
          <w:tab w:val="left" w:pos="0"/>
          <w:tab w:val="left" w:pos="2775"/>
        </w:tabs>
        <w:spacing w:line="276" w:lineRule="auto"/>
        <w:ind w:firstLine="567"/>
        <w:jc w:val="both"/>
        <w:rPr>
          <w:color w:val="000000" w:themeColor="text1"/>
          <w:sz w:val="24"/>
          <w:szCs w:val="24"/>
        </w:rPr>
      </w:pPr>
      <w:proofErr w:type="gramStart"/>
      <w:r w:rsidRPr="008A7046">
        <w:rPr>
          <w:color w:val="000000" w:themeColor="text1"/>
          <w:sz w:val="24"/>
          <w:szCs w:val="24"/>
        </w:rPr>
        <w:t xml:space="preserve">В связи с досрочным прекращением полномочий члена участковой избирательной комиссии </w:t>
      </w:r>
      <w:r w:rsidR="00720478" w:rsidRPr="008A7046">
        <w:rPr>
          <w:color w:val="000000" w:themeColor="text1"/>
          <w:sz w:val="24"/>
          <w:szCs w:val="24"/>
        </w:rPr>
        <w:t xml:space="preserve">с правом решающего голоса </w:t>
      </w:r>
      <w:r w:rsidRPr="008A7046">
        <w:rPr>
          <w:color w:val="000000" w:themeColor="text1"/>
          <w:sz w:val="24"/>
          <w:szCs w:val="24"/>
        </w:rPr>
        <w:t>избирательного</w:t>
      </w:r>
      <w:r w:rsidR="00720478" w:rsidRPr="008A7046">
        <w:rPr>
          <w:color w:val="000000" w:themeColor="text1"/>
          <w:sz w:val="24"/>
          <w:szCs w:val="24"/>
        </w:rPr>
        <w:t xml:space="preserve"> участка № </w:t>
      </w:r>
      <w:r w:rsidR="008A7046" w:rsidRPr="008A7046">
        <w:rPr>
          <w:color w:val="000000" w:themeColor="text1"/>
          <w:sz w:val="24"/>
          <w:szCs w:val="24"/>
        </w:rPr>
        <w:t>30</w:t>
      </w:r>
      <w:r w:rsidR="002F360E">
        <w:rPr>
          <w:color w:val="000000" w:themeColor="text1"/>
          <w:sz w:val="24"/>
          <w:szCs w:val="24"/>
        </w:rPr>
        <w:t>38</w:t>
      </w:r>
      <w:r w:rsidR="00DE289C" w:rsidRPr="008A7046">
        <w:rPr>
          <w:color w:val="000000" w:themeColor="text1"/>
          <w:sz w:val="24"/>
          <w:szCs w:val="24"/>
        </w:rPr>
        <w:t xml:space="preserve"> (решение </w:t>
      </w:r>
      <w:r w:rsidR="008A7046" w:rsidRPr="008A7046">
        <w:rPr>
          <w:color w:val="000000" w:themeColor="text1"/>
          <w:sz w:val="24"/>
          <w:szCs w:val="24"/>
        </w:rPr>
        <w:t>73</w:t>
      </w:r>
      <w:r w:rsidR="00DE289C" w:rsidRPr="008A7046">
        <w:rPr>
          <w:color w:val="000000" w:themeColor="text1"/>
          <w:sz w:val="24"/>
          <w:szCs w:val="24"/>
        </w:rPr>
        <w:t>/</w:t>
      </w:r>
      <w:r w:rsidR="00184B33">
        <w:rPr>
          <w:color w:val="000000" w:themeColor="text1"/>
          <w:sz w:val="24"/>
          <w:szCs w:val="24"/>
        </w:rPr>
        <w:t>21</w:t>
      </w:r>
      <w:r w:rsidR="008A7046" w:rsidRPr="008A7046">
        <w:rPr>
          <w:color w:val="000000" w:themeColor="text1"/>
          <w:sz w:val="24"/>
          <w:szCs w:val="24"/>
        </w:rPr>
        <w:t>-4</w:t>
      </w:r>
      <w:r w:rsidR="00DE289C" w:rsidRPr="008A7046">
        <w:rPr>
          <w:color w:val="000000" w:themeColor="text1"/>
          <w:sz w:val="24"/>
          <w:szCs w:val="24"/>
        </w:rPr>
        <w:t xml:space="preserve"> от </w:t>
      </w:r>
      <w:r w:rsidR="008A7046" w:rsidRPr="008A7046">
        <w:rPr>
          <w:color w:val="000000" w:themeColor="text1"/>
          <w:sz w:val="24"/>
          <w:szCs w:val="24"/>
        </w:rPr>
        <w:t>26.03</w:t>
      </w:r>
      <w:r w:rsidR="00DE289C" w:rsidRPr="008A7046">
        <w:rPr>
          <w:color w:val="000000" w:themeColor="text1"/>
          <w:sz w:val="24"/>
          <w:szCs w:val="24"/>
        </w:rPr>
        <w:t xml:space="preserve">.2026) </w:t>
      </w:r>
      <w:r w:rsidR="00720478" w:rsidRPr="008A7046">
        <w:rPr>
          <w:color w:val="000000" w:themeColor="text1"/>
          <w:sz w:val="24"/>
          <w:szCs w:val="24"/>
        </w:rPr>
        <w:t xml:space="preserve"> </w:t>
      </w:r>
      <w:r w:rsidR="00DE289C" w:rsidRPr="008A7046">
        <w:rPr>
          <w:color w:val="000000" w:themeColor="text1"/>
          <w:sz w:val="24"/>
          <w:szCs w:val="24"/>
        </w:rPr>
        <w:t>в соответствии со статьями 22, 27, 29 Федерального закона «Об основных гарантиях избирательных прав и права на участие в референдуме граждан Российской Ф</w:t>
      </w:r>
      <w:r w:rsidR="00DE289C" w:rsidRPr="008A7046">
        <w:rPr>
          <w:color w:val="000000" w:themeColor="text1"/>
          <w:sz w:val="24"/>
          <w:szCs w:val="24"/>
        </w:rPr>
        <w:t>е</w:t>
      </w:r>
      <w:r w:rsidR="00DE289C" w:rsidRPr="008A7046">
        <w:rPr>
          <w:color w:val="000000" w:themeColor="text1"/>
          <w:sz w:val="24"/>
          <w:szCs w:val="24"/>
        </w:rPr>
        <w:t>дерации», Порядком формирования резерва составов участковых комиссий и назначения нового члена участковой комиссии из резерва составов</w:t>
      </w:r>
      <w:proofErr w:type="gramEnd"/>
      <w:r w:rsidR="00DE289C" w:rsidRPr="008A7046">
        <w:rPr>
          <w:color w:val="000000" w:themeColor="text1"/>
          <w:sz w:val="24"/>
          <w:szCs w:val="24"/>
        </w:rPr>
        <w:t xml:space="preserve"> участковых комиссий, утвержде</w:t>
      </w:r>
      <w:r w:rsidR="00DE289C" w:rsidRPr="008A7046">
        <w:rPr>
          <w:color w:val="000000" w:themeColor="text1"/>
          <w:sz w:val="24"/>
          <w:szCs w:val="24"/>
        </w:rPr>
        <w:t>н</w:t>
      </w:r>
      <w:r w:rsidR="00DE289C" w:rsidRPr="008A7046">
        <w:rPr>
          <w:color w:val="000000" w:themeColor="text1"/>
          <w:sz w:val="24"/>
          <w:szCs w:val="24"/>
        </w:rPr>
        <w:t>ным постановлением Центральной избирательной комиссии Российской Федерации от 05.12.2012 № 152/1137-6</w:t>
      </w:r>
      <w:r w:rsidR="000C1A48" w:rsidRPr="008A7046">
        <w:rPr>
          <w:color w:val="000000" w:themeColor="text1"/>
          <w:sz w:val="24"/>
          <w:szCs w:val="24"/>
        </w:rPr>
        <w:t>,</w:t>
      </w:r>
      <w:r w:rsidR="00DE289C" w:rsidRPr="008A7046">
        <w:rPr>
          <w:color w:val="000000" w:themeColor="text1"/>
          <w:sz w:val="24"/>
          <w:szCs w:val="24"/>
        </w:rPr>
        <w:t xml:space="preserve"> Методическими рекомендациями о порядке формирования те</w:t>
      </w:r>
      <w:r w:rsidR="00DE289C" w:rsidRPr="008A7046">
        <w:rPr>
          <w:color w:val="000000" w:themeColor="text1"/>
          <w:sz w:val="24"/>
          <w:szCs w:val="24"/>
        </w:rPr>
        <w:t>р</w:t>
      </w:r>
      <w:r w:rsidR="00DE289C" w:rsidRPr="008A7046">
        <w:rPr>
          <w:color w:val="000000" w:themeColor="text1"/>
          <w:sz w:val="24"/>
          <w:szCs w:val="24"/>
        </w:rPr>
        <w:t>риториальных, окружных и участковых избирательных комиссий, утвержденными пост</w:t>
      </w:r>
      <w:r w:rsidR="00DE289C" w:rsidRPr="008A7046">
        <w:rPr>
          <w:color w:val="000000" w:themeColor="text1"/>
          <w:sz w:val="24"/>
          <w:szCs w:val="24"/>
        </w:rPr>
        <w:t>а</w:t>
      </w:r>
      <w:r w:rsidR="00DE289C" w:rsidRPr="008A7046">
        <w:rPr>
          <w:color w:val="000000" w:themeColor="text1"/>
          <w:sz w:val="24"/>
          <w:szCs w:val="24"/>
        </w:rPr>
        <w:t xml:space="preserve">новлением Центральной избирательной комиссии Российской Федерации от 15.03.2023 №111/863-8, </w:t>
      </w:r>
    </w:p>
    <w:p w:rsidR="00551D56" w:rsidRPr="008A7046" w:rsidRDefault="00551D56" w:rsidP="00F3441E">
      <w:pPr>
        <w:tabs>
          <w:tab w:val="left" w:pos="2775"/>
        </w:tabs>
        <w:spacing w:line="288" w:lineRule="auto"/>
        <w:jc w:val="center"/>
        <w:rPr>
          <w:color w:val="000000" w:themeColor="text1"/>
          <w:sz w:val="24"/>
          <w:szCs w:val="24"/>
        </w:rPr>
      </w:pPr>
    </w:p>
    <w:p w:rsidR="00F3441E" w:rsidRPr="008A7046" w:rsidRDefault="00F3441E" w:rsidP="00F3441E">
      <w:pPr>
        <w:tabs>
          <w:tab w:val="left" w:pos="2775"/>
        </w:tabs>
        <w:spacing w:line="288" w:lineRule="auto"/>
        <w:jc w:val="center"/>
        <w:rPr>
          <w:color w:val="000000" w:themeColor="text1"/>
          <w:sz w:val="24"/>
          <w:szCs w:val="24"/>
        </w:rPr>
      </w:pPr>
      <w:r w:rsidRPr="008A7046">
        <w:rPr>
          <w:color w:val="000000" w:themeColor="text1"/>
          <w:sz w:val="24"/>
          <w:szCs w:val="24"/>
        </w:rPr>
        <w:t>комиссия РЕШИЛА:</w:t>
      </w:r>
    </w:p>
    <w:p w:rsidR="00C04003" w:rsidRPr="008A7046" w:rsidRDefault="00C04003" w:rsidP="00DB31D6">
      <w:pPr>
        <w:tabs>
          <w:tab w:val="left" w:pos="0"/>
          <w:tab w:val="left" w:pos="2775"/>
        </w:tabs>
        <w:spacing w:line="276" w:lineRule="auto"/>
        <w:jc w:val="center"/>
        <w:rPr>
          <w:color w:val="000000" w:themeColor="text1"/>
          <w:sz w:val="24"/>
          <w:szCs w:val="24"/>
        </w:rPr>
      </w:pPr>
    </w:p>
    <w:p w:rsidR="00720478" w:rsidRPr="008A7046" w:rsidRDefault="006B3170" w:rsidP="00184B33">
      <w:pPr>
        <w:ind w:firstLine="567"/>
        <w:rPr>
          <w:sz w:val="24"/>
          <w:szCs w:val="24"/>
        </w:rPr>
      </w:pPr>
      <w:r w:rsidRPr="008A7046">
        <w:rPr>
          <w:sz w:val="24"/>
          <w:szCs w:val="24"/>
        </w:rPr>
        <w:t xml:space="preserve">1.  </w:t>
      </w:r>
      <w:r w:rsidR="00720478" w:rsidRPr="008A7046">
        <w:rPr>
          <w:sz w:val="24"/>
          <w:szCs w:val="24"/>
        </w:rPr>
        <w:t xml:space="preserve">Назначить членом участковой избирательной комиссии избирательного участка № </w:t>
      </w:r>
      <w:r w:rsidR="008A7046" w:rsidRPr="008A7046">
        <w:rPr>
          <w:sz w:val="24"/>
          <w:szCs w:val="24"/>
        </w:rPr>
        <w:t>30</w:t>
      </w:r>
      <w:r w:rsidR="00184B33">
        <w:rPr>
          <w:sz w:val="24"/>
          <w:szCs w:val="24"/>
        </w:rPr>
        <w:t>38</w:t>
      </w:r>
      <w:r w:rsidR="009855A7" w:rsidRPr="008A7046">
        <w:rPr>
          <w:sz w:val="24"/>
          <w:szCs w:val="24"/>
        </w:rPr>
        <w:t xml:space="preserve"> </w:t>
      </w:r>
      <w:r w:rsidR="00720478" w:rsidRPr="008A7046">
        <w:rPr>
          <w:sz w:val="24"/>
          <w:szCs w:val="24"/>
        </w:rPr>
        <w:t>с правом решающего голоса</w:t>
      </w:r>
      <w:r w:rsidR="00707252" w:rsidRPr="008A7046">
        <w:rPr>
          <w:sz w:val="24"/>
          <w:szCs w:val="24"/>
        </w:rPr>
        <w:t xml:space="preserve"> </w:t>
      </w:r>
      <w:proofErr w:type="spellStart"/>
      <w:r w:rsidR="00184B33">
        <w:rPr>
          <w:color w:val="000000"/>
          <w:sz w:val="24"/>
          <w:szCs w:val="24"/>
        </w:rPr>
        <w:t>Гайнутдинову</w:t>
      </w:r>
      <w:proofErr w:type="spellEnd"/>
      <w:r w:rsidR="00184B33">
        <w:rPr>
          <w:color w:val="000000"/>
          <w:sz w:val="24"/>
          <w:szCs w:val="24"/>
        </w:rPr>
        <w:t xml:space="preserve"> Елену Сергеевну</w:t>
      </w:r>
      <w:r w:rsidR="00752CE9" w:rsidRPr="008A7046">
        <w:rPr>
          <w:sz w:val="24"/>
          <w:szCs w:val="24"/>
        </w:rPr>
        <w:t xml:space="preserve">, </w:t>
      </w:r>
      <w:r w:rsidR="00707252" w:rsidRPr="008A7046">
        <w:rPr>
          <w:sz w:val="24"/>
          <w:szCs w:val="24"/>
        </w:rPr>
        <w:t>19</w:t>
      </w:r>
      <w:r w:rsidR="00184B33">
        <w:rPr>
          <w:sz w:val="24"/>
          <w:szCs w:val="24"/>
        </w:rPr>
        <w:t>92</w:t>
      </w:r>
      <w:r w:rsidRPr="008A7046">
        <w:rPr>
          <w:sz w:val="24"/>
          <w:szCs w:val="24"/>
        </w:rPr>
        <w:t xml:space="preserve"> </w:t>
      </w:r>
      <w:r w:rsidR="00720478" w:rsidRPr="008A7046">
        <w:rPr>
          <w:sz w:val="24"/>
          <w:szCs w:val="24"/>
        </w:rPr>
        <w:t xml:space="preserve">года рождения, </w:t>
      </w:r>
      <w:r w:rsidR="008A2C64" w:rsidRPr="008A7046">
        <w:rPr>
          <w:sz w:val="24"/>
          <w:szCs w:val="24"/>
        </w:rPr>
        <w:t>предложе</w:t>
      </w:r>
      <w:r w:rsidR="001A4156" w:rsidRPr="008A7046">
        <w:rPr>
          <w:sz w:val="24"/>
          <w:szCs w:val="24"/>
        </w:rPr>
        <w:t>н</w:t>
      </w:r>
      <w:r w:rsidR="008A2C64" w:rsidRPr="008A7046">
        <w:rPr>
          <w:sz w:val="24"/>
          <w:szCs w:val="24"/>
        </w:rPr>
        <w:t>н</w:t>
      </w:r>
      <w:r w:rsidR="00592C3B" w:rsidRPr="008A7046">
        <w:rPr>
          <w:sz w:val="24"/>
          <w:szCs w:val="24"/>
        </w:rPr>
        <w:t>ого</w:t>
      </w:r>
      <w:r w:rsidR="008A2C64" w:rsidRPr="008A7046">
        <w:rPr>
          <w:sz w:val="24"/>
          <w:szCs w:val="24"/>
        </w:rPr>
        <w:t xml:space="preserve"> </w:t>
      </w:r>
      <w:r w:rsidR="009855A7" w:rsidRPr="008A7046">
        <w:rPr>
          <w:sz w:val="24"/>
          <w:szCs w:val="24"/>
        </w:rPr>
        <w:t xml:space="preserve">собранием избирателей по месту </w:t>
      </w:r>
      <w:r w:rsidR="00184B33">
        <w:rPr>
          <w:sz w:val="24"/>
          <w:szCs w:val="24"/>
        </w:rPr>
        <w:t>работы</w:t>
      </w:r>
      <w:r w:rsidR="008A2C64" w:rsidRPr="008A7046">
        <w:rPr>
          <w:sz w:val="24"/>
          <w:szCs w:val="24"/>
        </w:rPr>
        <w:t>.</w:t>
      </w:r>
    </w:p>
    <w:p w:rsidR="000C1A48" w:rsidRPr="008A7046" w:rsidRDefault="00720478" w:rsidP="008A7046">
      <w:pPr>
        <w:ind w:firstLine="567"/>
        <w:jc w:val="both"/>
        <w:rPr>
          <w:bCs/>
          <w:sz w:val="24"/>
          <w:szCs w:val="24"/>
        </w:rPr>
      </w:pPr>
      <w:r w:rsidRPr="008A7046">
        <w:rPr>
          <w:sz w:val="24"/>
          <w:szCs w:val="24"/>
        </w:rPr>
        <w:t>2</w:t>
      </w:r>
      <w:r w:rsidR="000C1A48" w:rsidRPr="008A7046">
        <w:rPr>
          <w:sz w:val="24"/>
          <w:szCs w:val="24"/>
        </w:rPr>
        <w:t>.</w:t>
      </w:r>
      <w:r w:rsidR="000C1A48" w:rsidRPr="008A7046">
        <w:rPr>
          <w:bCs/>
          <w:sz w:val="24"/>
          <w:szCs w:val="24"/>
        </w:rPr>
        <w:t xml:space="preserve"> Довести настоящее решение до сведения соответствующей участковой избир</w:t>
      </w:r>
      <w:r w:rsidR="000C1A48" w:rsidRPr="008A7046">
        <w:rPr>
          <w:bCs/>
          <w:sz w:val="24"/>
          <w:szCs w:val="24"/>
        </w:rPr>
        <w:t>а</w:t>
      </w:r>
      <w:r w:rsidR="000C1A48" w:rsidRPr="008A7046">
        <w:rPr>
          <w:bCs/>
          <w:sz w:val="24"/>
          <w:szCs w:val="24"/>
        </w:rPr>
        <w:t>тельной комиссии.</w:t>
      </w:r>
    </w:p>
    <w:p w:rsidR="000C1A48" w:rsidRPr="008A7046" w:rsidRDefault="00720478" w:rsidP="00720478">
      <w:pPr>
        <w:tabs>
          <w:tab w:val="left" w:pos="0"/>
        </w:tabs>
        <w:ind w:firstLine="426"/>
        <w:jc w:val="both"/>
        <w:rPr>
          <w:bCs/>
          <w:sz w:val="24"/>
          <w:szCs w:val="24"/>
        </w:rPr>
      </w:pPr>
      <w:r w:rsidRPr="008A7046">
        <w:rPr>
          <w:bCs/>
          <w:sz w:val="24"/>
          <w:szCs w:val="24"/>
        </w:rPr>
        <w:t>3</w:t>
      </w:r>
      <w:r w:rsidR="000C1A48" w:rsidRPr="008A7046">
        <w:rPr>
          <w:bCs/>
          <w:sz w:val="24"/>
          <w:szCs w:val="24"/>
        </w:rPr>
        <w:t>. Копию настоящего решен</w:t>
      </w:r>
      <w:bookmarkStart w:id="0" w:name="_GoBack"/>
      <w:bookmarkEnd w:id="0"/>
      <w:r w:rsidR="000C1A48" w:rsidRPr="008A7046">
        <w:rPr>
          <w:bCs/>
          <w:sz w:val="24"/>
          <w:szCs w:val="24"/>
        </w:rPr>
        <w:t>ия направить в Избирательную комиссию Пермского края.</w:t>
      </w:r>
    </w:p>
    <w:p w:rsidR="0041403C" w:rsidRPr="008A7046" w:rsidRDefault="00720478" w:rsidP="00720478">
      <w:pPr>
        <w:tabs>
          <w:tab w:val="left" w:pos="0"/>
          <w:tab w:val="left" w:pos="567"/>
        </w:tabs>
        <w:autoSpaceDE w:val="0"/>
        <w:autoSpaceDN w:val="0"/>
        <w:adjustRightInd w:val="0"/>
        <w:spacing w:line="276" w:lineRule="auto"/>
        <w:ind w:firstLine="426"/>
        <w:jc w:val="both"/>
        <w:rPr>
          <w:bCs/>
          <w:sz w:val="24"/>
          <w:szCs w:val="24"/>
        </w:rPr>
      </w:pPr>
      <w:r w:rsidRPr="008A7046">
        <w:rPr>
          <w:bCs/>
          <w:sz w:val="24"/>
          <w:szCs w:val="24"/>
        </w:rPr>
        <w:t xml:space="preserve">4. </w:t>
      </w:r>
      <w:r w:rsidR="0041403C" w:rsidRPr="008A7046">
        <w:rPr>
          <w:bCs/>
          <w:sz w:val="24"/>
          <w:szCs w:val="24"/>
        </w:rPr>
        <w:t>Опубликовать настоящее решение на сайте территориальной избирательной коми</w:t>
      </w:r>
      <w:r w:rsidR="0041403C" w:rsidRPr="008A7046">
        <w:rPr>
          <w:bCs/>
          <w:sz w:val="24"/>
          <w:szCs w:val="24"/>
        </w:rPr>
        <w:t>с</w:t>
      </w:r>
      <w:r w:rsidR="0041403C" w:rsidRPr="008A7046">
        <w:rPr>
          <w:bCs/>
          <w:sz w:val="24"/>
          <w:szCs w:val="24"/>
        </w:rPr>
        <w:t>сии Кировского района города Перми на Едином портале избирательных комиссий Пер</w:t>
      </w:r>
      <w:r w:rsidR="0041403C" w:rsidRPr="008A7046">
        <w:rPr>
          <w:bCs/>
          <w:sz w:val="24"/>
          <w:szCs w:val="24"/>
        </w:rPr>
        <w:t>м</w:t>
      </w:r>
      <w:r w:rsidR="0041403C" w:rsidRPr="008A7046">
        <w:rPr>
          <w:bCs/>
          <w:sz w:val="24"/>
          <w:szCs w:val="24"/>
        </w:rPr>
        <w:t>ского края в информационно-телекоммуникационной сети «Интернет».</w:t>
      </w:r>
    </w:p>
    <w:p w:rsidR="000C1A48" w:rsidRPr="008A7046" w:rsidRDefault="000C1A48" w:rsidP="00720478">
      <w:pPr>
        <w:pStyle w:val="af5"/>
        <w:numPr>
          <w:ilvl w:val="0"/>
          <w:numId w:val="9"/>
        </w:numPr>
        <w:tabs>
          <w:tab w:val="left" w:pos="0"/>
        </w:tabs>
        <w:ind w:left="0" w:firstLine="426"/>
        <w:jc w:val="both"/>
        <w:rPr>
          <w:rFonts w:eastAsia="Calibri"/>
          <w:sz w:val="24"/>
          <w:lang w:eastAsia="en-US"/>
        </w:rPr>
      </w:pPr>
      <w:proofErr w:type="gramStart"/>
      <w:r w:rsidRPr="008A7046">
        <w:rPr>
          <w:sz w:val="24"/>
        </w:rPr>
        <w:t>Контроль за</w:t>
      </w:r>
      <w:proofErr w:type="gramEnd"/>
      <w:r w:rsidRPr="008A7046">
        <w:rPr>
          <w:sz w:val="24"/>
        </w:rPr>
        <w:t xml:space="preserve"> исполнением настоящего решения возложить на председателя  коми</w:t>
      </w:r>
      <w:r w:rsidRPr="008A7046">
        <w:rPr>
          <w:sz w:val="24"/>
        </w:rPr>
        <w:t>с</w:t>
      </w:r>
      <w:r w:rsidRPr="008A7046">
        <w:rPr>
          <w:sz w:val="24"/>
        </w:rPr>
        <w:t>сии Никитину Юлию Владимировну.</w:t>
      </w:r>
    </w:p>
    <w:p w:rsidR="00B31D42" w:rsidRPr="008A7046" w:rsidRDefault="00B31D42" w:rsidP="00720478">
      <w:pPr>
        <w:pStyle w:val="af5"/>
        <w:tabs>
          <w:tab w:val="left" w:pos="0"/>
        </w:tabs>
        <w:spacing w:line="276" w:lineRule="auto"/>
        <w:ind w:left="567" w:right="-1" w:firstLine="426"/>
        <w:jc w:val="both"/>
        <w:rPr>
          <w:bCs/>
          <w:color w:val="000000" w:themeColor="text1"/>
          <w:sz w:val="24"/>
        </w:rPr>
      </w:pPr>
    </w:p>
    <w:p w:rsidR="00720478" w:rsidRPr="008A7046" w:rsidRDefault="00720478" w:rsidP="00F3441E">
      <w:pPr>
        <w:pStyle w:val="af5"/>
        <w:tabs>
          <w:tab w:val="left" w:pos="0"/>
        </w:tabs>
        <w:spacing w:line="276" w:lineRule="auto"/>
        <w:ind w:left="567" w:right="-1"/>
        <w:jc w:val="both"/>
        <w:rPr>
          <w:bCs/>
          <w:color w:val="000000" w:themeColor="text1"/>
          <w:sz w:val="24"/>
        </w:rPr>
      </w:pPr>
    </w:p>
    <w:tbl>
      <w:tblPr>
        <w:tblW w:w="9356" w:type="dxa"/>
        <w:jc w:val="center"/>
        <w:tblLayout w:type="fixed"/>
        <w:tblLook w:val="0000"/>
      </w:tblPr>
      <w:tblGrid>
        <w:gridCol w:w="5334"/>
        <w:gridCol w:w="4022"/>
      </w:tblGrid>
      <w:tr w:rsidR="00525A05" w:rsidRPr="008A7046" w:rsidTr="00F3441E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:rsidR="00525A05" w:rsidRPr="008A7046" w:rsidRDefault="00E843B9">
            <w:pPr>
              <w:pStyle w:val="a7"/>
              <w:ind w:firstLine="0"/>
              <w:rPr>
                <w:color w:val="000000" w:themeColor="text1"/>
                <w:sz w:val="24"/>
                <w:szCs w:val="24"/>
              </w:rPr>
            </w:pPr>
            <w:r w:rsidRPr="008A7046">
              <w:rPr>
                <w:color w:val="000000" w:themeColor="text1"/>
                <w:sz w:val="24"/>
                <w:szCs w:val="24"/>
              </w:rPr>
              <w:t>Председатель</w:t>
            </w:r>
            <w:r w:rsidR="00FD0E8F" w:rsidRPr="008A7046">
              <w:rPr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="00FD0E8F" w:rsidRPr="008A7046">
              <w:rPr>
                <w:color w:val="000000" w:themeColor="text1"/>
                <w:sz w:val="24"/>
                <w:szCs w:val="24"/>
              </w:rPr>
              <w:t>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525A05" w:rsidRPr="008A7046" w:rsidRDefault="00F3441E" w:rsidP="00F3441E">
            <w:pPr>
              <w:jc w:val="right"/>
              <w:rPr>
                <w:color w:val="000000" w:themeColor="text1"/>
                <w:sz w:val="24"/>
                <w:szCs w:val="24"/>
              </w:rPr>
            </w:pPr>
            <w:r w:rsidRPr="008A7046">
              <w:rPr>
                <w:color w:val="000000" w:themeColor="text1"/>
                <w:sz w:val="24"/>
                <w:szCs w:val="24"/>
              </w:rPr>
              <w:t>Ю.В. Никитина</w:t>
            </w:r>
          </w:p>
        </w:tc>
      </w:tr>
      <w:tr w:rsidR="00911625" w:rsidRPr="008A7046" w:rsidTr="00F3441E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:rsidR="00911625" w:rsidRPr="008A7046" w:rsidRDefault="00911625">
            <w:pPr>
              <w:pStyle w:val="a7"/>
              <w:ind w:firstLine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911625" w:rsidRPr="008A7046" w:rsidRDefault="00911625">
            <w:pPr>
              <w:pStyle w:val="a7"/>
              <w:ind w:firstLine="0"/>
              <w:jc w:val="right"/>
              <w:rPr>
                <w:color w:val="000000" w:themeColor="text1"/>
                <w:sz w:val="24"/>
                <w:szCs w:val="24"/>
              </w:rPr>
            </w:pPr>
          </w:p>
        </w:tc>
      </w:tr>
      <w:tr w:rsidR="00911625" w:rsidRPr="008A7046" w:rsidTr="00F3441E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:rsidR="00911625" w:rsidRPr="008A7046" w:rsidRDefault="00E843B9" w:rsidP="00E843B9">
            <w:pPr>
              <w:pStyle w:val="a7"/>
              <w:ind w:firstLine="0"/>
              <w:rPr>
                <w:color w:val="000000" w:themeColor="text1"/>
                <w:sz w:val="24"/>
                <w:szCs w:val="24"/>
              </w:rPr>
            </w:pPr>
            <w:r w:rsidRPr="008A7046">
              <w:rPr>
                <w:color w:val="000000" w:themeColor="text1"/>
                <w:sz w:val="24"/>
                <w:szCs w:val="24"/>
              </w:rPr>
              <w:t>Секретарь</w:t>
            </w:r>
            <w:r w:rsidR="00FD0E8F" w:rsidRPr="008A7046">
              <w:rPr>
                <w:color w:val="000000" w:themeColor="text1"/>
                <w:sz w:val="24"/>
                <w:szCs w:val="24"/>
              </w:rPr>
              <w:t xml:space="preserve"> 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911625" w:rsidRPr="008A7046" w:rsidRDefault="00F3441E">
            <w:pPr>
              <w:pStyle w:val="a7"/>
              <w:ind w:firstLine="0"/>
              <w:jc w:val="right"/>
              <w:rPr>
                <w:color w:val="000000" w:themeColor="text1"/>
                <w:sz w:val="24"/>
                <w:szCs w:val="24"/>
              </w:rPr>
            </w:pPr>
            <w:r w:rsidRPr="008A7046">
              <w:rPr>
                <w:color w:val="000000" w:themeColor="text1"/>
                <w:sz w:val="24"/>
                <w:szCs w:val="24"/>
              </w:rPr>
              <w:t xml:space="preserve">Н.А. </w:t>
            </w:r>
            <w:proofErr w:type="spellStart"/>
            <w:r w:rsidRPr="008A7046">
              <w:rPr>
                <w:color w:val="000000" w:themeColor="text1"/>
                <w:sz w:val="24"/>
                <w:szCs w:val="24"/>
              </w:rPr>
              <w:t>Безматерных</w:t>
            </w:r>
            <w:proofErr w:type="spellEnd"/>
          </w:p>
        </w:tc>
      </w:tr>
    </w:tbl>
    <w:p w:rsidR="0041403C" w:rsidRPr="008A7046" w:rsidRDefault="0041403C" w:rsidP="002C5D25">
      <w:pPr>
        <w:rPr>
          <w:sz w:val="24"/>
          <w:szCs w:val="24"/>
        </w:rPr>
      </w:pPr>
    </w:p>
    <w:sectPr w:rsidR="0041403C" w:rsidRPr="008A7046" w:rsidSect="00254CB7">
      <w:headerReference w:type="even" r:id="rId7"/>
      <w:footerReference w:type="even" r:id="rId8"/>
      <w:footerReference w:type="default" r:id="rId9"/>
      <w:headerReference w:type="first" r:id="rId10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D7A2D" w:rsidRDefault="007D7A2D">
      <w:r>
        <w:separator/>
      </w:r>
    </w:p>
  </w:endnote>
  <w:endnote w:type="continuationSeparator" w:id="0">
    <w:p w:rsidR="007D7A2D" w:rsidRDefault="007D7A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E3D" w:rsidRDefault="009E2D5D">
    <w:pPr>
      <w:framePr w:wrap="around" w:vAnchor="text" w:hAnchor="margin" w:xAlign="right" w:y="1"/>
    </w:pPr>
    <w:fldSimple w:instr="PAGE  ">
      <w:r w:rsidR="00DE2E3D">
        <w:rPr>
          <w:noProof/>
        </w:rPr>
        <w:t>1</w:t>
      </w:r>
    </w:fldSimple>
  </w:p>
  <w:p w:rsidR="00DE2E3D" w:rsidRDefault="00DE2E3D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E3D" w:rsidRDefault="00DE2E3D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D7A2D" w:rsidRDefault="007D7A2D">
      <w:r>
        <w:separator/>
      </w:r>
    </w:p>
  </w:footnote>
  <w:footnote w:type="continuationSeparator" w:id="0">
    <w:p w:rsidR="007D7A2D" w:rsidRDefault="007D7A2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E3D" w:rsidRDefault="009E2D5D">
    <w:pPr>
      <w:framePr w:wrap="around" w:vAnchor="text" w:hAnchor="margin" w:xAlign="center" w:y="1"/>
    </w:pPr>
    <w:r>
      <w:fldChar w:fldCharType="begin"/>
    </w:r>
    <w:r w:rsidR="00DE2E3D">
      <w:instrText xml:space="preserve">PAGE  </w:instrText>
    </w:r>
    <w:r>
      <w:fldChar w:fldCharType="end"/>
    </w:r>
  </w:p>
  <w:p w:rsidR="00DE2E3D" w:rsidRDefault="00DE2E3D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290"/>
      <w:gridCol w:w="3657"/>
      <w:gridCol w:w="306"/>
      <w:gridCol w:w="850"/>
      <w:gridCol w:w="248"/>
      <w:gridCol w:w="3764"/>
      <w:gridCol w:w="241"/>
    </w:tblGrid>
    <w:tr w:rsidR="00DE2E3D" w:rsidTr="00FA4421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DE2E3D" w:rsidRDefault="00DE2E3D" w:rsidP="00FA4421">
          <w:pPr>
            <w:pStyle w:val="a6"/>
            <w:spacing w:after="0" w:line="240" w:lineRule="auto"/>
            <w:jc w:val="center"/>
          </w:pPr>
        </w:p>
      </w:tc>
    </w:tr>
    <w:tr w:rsidR="00DE2E3D" w:rsidTr="00FA4421">
      <w:tc>
        <w:tcPr>
          <w:tcW w:w="9356" w:type="dxa"/>
          <w:gridSpan w:val="7"/>
          <w:tcMar>
            <w:left w:w="0" w:type="dxa"/>
            <w:right w:w="0" w:type="dxa"/>
          </w:tcMar>
        </w:tcPr>
        <w:p w:rsidR="00DE2E3D" w:rsidRPr="00503550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>ТЕРРИТОРИАЛЬНАЯ ИЗБИРАТЕЛЬНАЯ КОМИССИЯ КИРОВСКОГО РАЙОНА ГОРОДА ПЕРМИ</w:t>
          </w:r>
        </w:p>
        <w:p w:rsidR="00DE2E3D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DE2E3D" w:rsidRPr="0076064B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proofErr w:type="gramStart"/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</w:t>
          </w:r>
          <w:proofErr w:type="gramEnd"/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 xml:space="preserve"> Е Ш Е Н И Е</w:t>
          </w:r>
        </w:p>
      </w:tc>
    </w:tr>
    <w:tr w:rsidR="00DE2E3D" w:rsidTr="00FA4421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:rsidR="00DE2E3D" w:rsidRPr="003A6659" w:rsidRDefault="00DE2E3D" w:rsidP="00FA4421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DE2E3D" w:rsidTr="00FA4421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DE2E3D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DE2E3D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DE2E3D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DE2E3D" w:rsidTr="00FA4421">
      <w:tc>
        <w:tcPr>
          <w:tcW w:w="4253" w:type="dxa"/>
          <w:gridSpan w:val="3"/>
          <w:tcMar>
            <w:left w:w="0" w:type="dxa"/>
            <w:right w:w="0" w:type="dxa"/>
          </w:tcMar>
        </w:tcPr>
        <w:p w:rsidR="00DE2E3D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:rsidR="00DE2E3D" w:rsidRPr="00997B87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:rsidR="00DE2E3D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DE2E3D" w:rsidTr="00FA4421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DE2E3D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997B87">
            <w:rPr>
              <w:rFonts w:ascii="Times New Roman" w:hAnsi="Times New Roman" w:cs="Times New Roman"/>
              <w:b/>
            </w:rPr>
            <w:t>г.</w:t>
          </w:r>
          <w:r>
            <w:rPr>
              <w:rFonts w:ascii="Times New Roman" w:hAnsi="Times New Roman" w:cs="Times New Roman"/>
              <w:b/>
            </w:rPr>
            <w:t xml:space="preserve"> </w:t>
          </w: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Пермь</w:t>
          </w:r>
        </w:p>
      </w:tc>
    </w:tr>
    <w:tr w:rsidR="00DE2E3D" w:rsidRPr="00FA51BE" w:rsidTr="00FA4421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:rsidR="00DE2E3D" w:rsidRPr="00FA51BE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:rsidR="00DE2E3D" w:rsidRPr="00FA51BE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:rsidR="00DE2E3D" w:rsidRPr="00FA51BE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:rsidR="00DE2E3D" w:rsidRPr="00FA51BE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:rsidR="00DE2E3D" w:rsidRPr="00FA51BE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:rsidR="00DE2E3D" w:rsidRPr="00FA51BE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:rsidR="00DE2E3D" w:rsidRPr="00FA51BE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:rsidR="00DE2E3D" w:rsidRDefault="00DE2E3D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5B6705"/>
    <w:multiLevelType w:val="hybridMultilevel"/>
    <w:tmpl w:val="E612BEC2"/>
    <w:lvl w:ilvl="0" w:tplc="0419000F">
      <w:start w:val="1"/>
      <w:numFmt w:val="decimal"/>
      <w:lvlText w:val="%1."/>
      <w:lvlJc w:val="left"/>
      <w:pPr>
        <w:ind w:left="546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822DE6"/>
    <w:multiLevelType w:val="hybridMultilevel"/>
    <w:tmpl w:val="02DAB30C"/>
    <w:lvl w:ilvl="0" w:tplc="FD20454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976477"/>
    <w:multiLevelType w:val="hybridMultilevel"/>
    <w:tmpl w:val="6138FB38"/>
    <w:lvl w:ilvl="0" w:tplc="9F8EAEC6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23A35C73"/>
    <w:multiLevelType w:val="hybridMultilevel"/>
    <w:tmpl w:val="CBA2998A"/>
    <w:lvl w:ilvl="0" w:tplc="819840C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3DFF13F3"/>
    <w:multiLevelType w:val="hybridMultilevel"/>
    <w:tmpl w:val="D166D29A"/>
    <w:lvl w:ilvl="0" w:tplc="DC868416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4960263D"/>
    <w:multiLevelType w:val="hybridMultilevel"/>
    <w:tmpl w:val="8014FBF8"/>
    <w:lvl w:ilvl="0" w:tplc="25EC3376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51FE3960"/>
    <w:multiLevelType w:val="hybridMultilevel"/>
    <w:tmpl w:val="F74EF334"/>
    <w:lvl w:ilvl="0" w:tplc="D24E8F28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54551226"/>
    <w:multiLevelType w:val="hybridMultilevel"/>
    <w:tmpl w:val="96969A2E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89F1BB6"/>
    <w:multiLevelType w:val="hybridMultilevel"/>
    <w:tmpl w:val="E20EB612"/>
    <w:lvl w:ilvl="0" w:tplc="22DCD80C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>
    <w:nsid w:val="73E266F2"/>
    <w:multiLevelType w:val="hybridMultilevel"/>
    <w:tmpl w:val="B8D68D24"/>
    <w:lvl w:ilvl="0" w:tplc="6DC8F1C6">
      <w:start w:val="1"/>
      <w:numFmt w:val="decimal"/>
      <w:lvlText w:val="%1."/>
      <w:lvlJc w:val="left"/>
      <w:pPr>
        <w:ind w:left="1184" w:hanging="900"/>
      </w:pPr>
      <w:rPr>
        <w:rFonts w:eastAsia="Calibri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78CF6747"/>
    <w:multiLevelType w:val="hybridMultilevel"/>
    <w:tmpl w:val="122459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4"/>
  </w:num>
  <w:num w:numId="3">
    <w:abstractNumId w:val="10"/>
  </w:num>
  <w:num w:numId="4">
    <w:abstractNumId w:val="3"/>
  </w:num>
  <w:num w:numId="5">
    <w:abstractNumId w:val="8"/>
  </w:num>
  <w:num w:numId="6">
    <w:abstractNumId w:val="5"/>
  </w:num>
  <w:num w:numId="7">
    <w:abstractNumId w:val="9"/>
  </w:num>
  <w:num w:numId="8">
    <w:abstractNumId w:val="0"/>
  </w:num>
  <w:num w:numId="9">
    <w:abstractNumId w:val="7"/>
  </w:num>
  <w:num w:numId="10">
    <w:abstractNumId w:val="6"/>
  </w:num>
  <w:num w:numId="1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9"/>
  <w:proofState w:spelling="clean" w:grammar="clean"/>
  <w:attachedTemplate r:id="rId1"/>
  <w:stylePaneFormatFilter w:val="3F01"/>
  <w:defaultTabStop w:val="720"/>
  <w:autoHyphenation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122882"/>
  </w:hdrShapeDefaults>
  <w:footnotePr>
    <w:footnote w:id="-1"/>
    <w:footnote w:id="0"/>
  </w:footnotePr>
  <w:endnotePr>
    <w:endnote w:id="-1"/>
    <w:endnote w:id="0"/>
  </w:endnotePr>
  <w:compat/>
  <w:rsids>
    <w:rsidRoot w:val="00DE4F23"/>
    <w:rsid w:val="000035F7"/>
    <w:rsid w:val="0001223A"/>
    <w:rsid w:val="000137D7"/>
    <w:rsid w:val="00023F92"/>
    <w:rsid w:val="00035ABC"/>
    <w:rsid w:val="000437AA"/>
    <w:rsid w:val="00044BCF"/>
    <w:rsid w:val="000472A6"/>
    <w:rsid w:val="00051066"/>
    <w:rsid w:val="00085DCE"/>
    <w:rsid w:val="000B4A0E"/>
    <w:rsid w:val="000B6BCD"/>
    <w:rsid w:val="000C1A48"/>
    <w:rsid w:val="000C44C5"/>
    <w:rsid w:val="000C660B"/>
    <w:rsid w:val="000C6C60"/>
    <w:rsid w:val="000D75F1"/>
    <w:rsid w:val="000E6124"/>
    <w:rsid w:val="001003A9"/>
    <w:rsid w:val="001243E3"/>
    <w:rsid w:val="00125315"/>
    <w:rsid w:val="00133052"/>
    <w:rsid w:val="00164218"/>
    <w:rsid w:val="0017083F"/>
    <w:rsid w:val="00170D09"/>
    <w:rsid w:val="00184B33"/>
    <w:rsid w:val="001A4156"/>
    <w:rsid w:val="001A5EF3"/>
    <w:rsid w:val="001D2314"/>
    <w:rsid w:val="001D5C9D"/>
    <w:rsid w:val="001E6E76"/>
    <w:rsid w:val="00205244"/>
    <w:rsid w:val="0020666A"/>
    <w:rsid w:val="0021074E"/>
    <w:rsid w:val="002112BC"/>
    <w:rsid w:val="00232907"/>
    <w:rsid w:val="00236AEA"/>
    <w:rsid w:val="00254CB7"/>
    <w:rsid w:val="00255729"/>
    <w:rsid w:val="00255B6B"/>
    <w:rsid w:val="0029402A"/>
    <w:rsid w:val="0029672B"/>
    <w:rsid w:val="00296DC5"/>
    <w:rsid w:val="002C2A72"/>
    <w:rsid w:val="002C5D25"/>
    <w:rsid w:val="002F2ECF"/>
    <w:rsid w:val="002F360E"/>
    <w:rsid w:val="00301040"/>
    <w:rsid w:val="003012C6"/>
    <w:rsid w:val="00303589"/>
    <w:rsid w:val="00323621"/>
    <w:rsid w:val="00331EFD"/>
    <w:rsid w:val="0035165D"/>
    <w:rsid w:val="00361CEB"/>
    <w:rsid w:val="003621D3"/>
    <w:rsid w:val="00370733"/>
    <w:rsid w:val="00372440"/>
    <w:rsid w:val="00373A9C"/>
    <w:rsid w:val="00380407"/>
    <w:rsid w:val="00382EC6"/>
    <w:rsid w:val="00385F5E"/>
    <w:rsid w:val="0038622E"/>
    <w:rsid w:val="003907AF"/>
    <w:rsid w:val="00396177"/>
    <w:rsid w:val="003A7AD0"/>
    <w:rsid w:val="003C7937"/>
    <w:rsid w:val="003E2348"/>
    <w:rsid w:val="003E7736"/>
    <w:rsid w:val="003F185C"/>
    <w:rsid w:val="0041403C"/>
    <w:rsid w:val="00424FAB"/>
    <w:rsid w:val="00427FDE"/>
    <w:rsid w:val="0043128E"/>
    <w:rsid w:val="00445E70"/>
    <w:rsid w:val="00454967"/>
    <w:rsid w:val="004610A7"/>
    <w:rsid w:val="00481314"/>
    <w:rsid w:val="004A4AC7"/>
    <w:rsid w:val="004B052C"/>
    <w:rsid w:val="004C1BC7"/>
    <w:rsid w:val="004E0428"/>
    <w:rsid w:val="004F4EA2"/>
    <w:rsid w:val="0050775B"/>
    <w:rsid w:val="00512D15"/>
    <w:rsid w:val="0051500C"/>
    <w:rsid w:val="00516EA2"/>
    <w:rsid w:val="00525A05"/>
    <w:rsid w:val="0052632A"/>
    <w:rsid w:val="0053408C"/>
    <w:rsid w:val="005443F3"/>
    <w:rsid w:val="00551D56"/>
    <w:rsid w:val="005522B1"/>
    <w:rsid w:val="00582E40"/>
    <w:rsid w:val="00586421"/>
    <w:rsid w:val="0058674F"/>
    <w:rsid w:val="00590911"/>
    <w:rsid w:val="00592C3B"/>
    <w:rsid w:val="00596D36"/>
    <w:rsid w:val="005C6D42"/>
    <w:rsid w:val="005C7C48"/>
    <w:rsid w:val="005E2658"/>
    <w:rsid w:val="005E72B9"/>
    <w:rsid w:val="00605982"/>
    <w:rsid w:val="006304A1"/>
    <w:rsid w:val="00632664"/>
    <w:rsid w:val="0068550C"/>
    <w:rsid w:val="00695EF5"/>
    <w:rsid w:val="00696C01"/>
    <w:rsid w:val="00697FD5"/>
    <w:rsid w:val="006A2C0F"/>
    <w:rsid w:val="006B3170"/>
    <w:rsid w:val="006B523D"/>
    <w:rsid w:val="006C04CD"/>
    <w:rsid w:val="006C63A6"/>
    <w:rsid w:val="006F01F2"/>
    <w:rsid w:val="00704AE7"/>
    <w:rsid w:val="00707252"/>
    <w:rsid w:val="007145B9"/>
    <w:rsid w:val="00720478"/>
    <w:rsid w:val="0072282B"/>
    <w:rsid w:val="00724ED6"/>
    <w:rsid w:val="00743020"/>
    <w:rsid w:val="007518DC"/>
    <w:rsid w:val="00752CE9"/>
    <w:rsid w:val="00756AB6"/>
    <w:rsid w:val="00761140"/>
    <w:rsid w:val="00767633"/>
    <w:rsid w:val="00770BB1"/>
    <w:rsid w:val="00771234"/>
    <w:rsid w:val="00780F82"/>
    <w:rsid w:val="00782A3C"/>
    <w:rsid w:val="007A51E4"/>
    <w:rsid w:val="007D7A2D"/>
    <w:rsid w:val="007E3676"/>
    <w:rsid w:val="007F45FA"/>
    <w:rsid w:val="008035C7"/>
    <w:rsid w:val="00813760"/>
    <w:rsid w:val="00856384"/>
    <w:rsid w:val="00873008"/>
    <w:rsid w:val="008751FE"/>
    <w:rsid w:val="00884598"/>
    <w:rsid w:val="008858AC"/>
    <w:rsid w:val="00887EF5"/>
    <w:rsid w:val="008A2C64"/>
    <w:rsid w:val="008A3A41"/>
    <w:rsid w:val="008A55DC"/>
    <w:rsid w:val="008A7046"/>
    <w:rsid w:val="008D0E90"/>
    <w:rsid w:val="00911625"/>
    <w:rsid w:val="00923F28"/>
    <w:rsid w:val="00935D06"/>
    <w:rsid w:val="00936BBA"/>
    <w:rsid w:val="009433C6"/>
    <w:rsid w:val="009442D1"/>
    <w:rsid w:val="00955278"/>
    <w:rsid w:val="00961F54"/>
    <w:rsid w:val="00975170"/>
    <w:rsid w:val="00980235"/>
    <w:rsid w:val="00981B6C"/>
    <w:rsid w:val="009855A7"/>
    <w:rsid w:val="0099460C"/>
    <w:rsid w:val="009949B4"/>
    <w:rsid w:val="009C1E3A"/>
    <w:rsid w:val="009C3E56"/>
    <w:rsid w:val="009D4883"/>
    <w:rsid w:val="009E2D5D"/>
    <w:rsid w:val="00A17511"/>
    <w:rsid w:val="00A24A67"/>
    <w:rsid w:val="00A354F7"/>
    <w:rsid w:val="00A45148"/>
    <w:rsid w:val="00A4660B"/>
    <w:rsid w:val="00A67D26"/>
    <w:rsid w:val="00A777DB"/>
    <w:rsid w:val="00A920C9"/>
    <w:rsid w:val="00AA6B3B"/>
    <w:rsid w:val="00AB2A4C"/>
    <w:rsid w:val="00B06EF1"/>
    <w:rsid w:val="00B1160A"/>
    <w:rsid w:val="00B11B42"/>
    <w:rsid w:val="00B21B62"/>
    <w:rsid w:val="00B237E4"/>
    <w:rsid w:val="00B31D42"/>
    <w:rsid w:val="00B650A6"/>
    <w:rsid w:val="00B67A62"/>
    <w:rsid w:val="00B71A6B"/>
    <w:rsid w:val="00B86D80"/>
    <w:rsid w:val="00B93F71"/>
    <w:rsid w:val="00BA7776"/>
    <w:rsid w:val="00BA7FB1"/>
    <w:rsid w:val="00BB22A4"/>
    <w:rsid w:val="00BB4BEE"/>
    <w:rsid w:val="00BB6B02"/>
    <w:rsid w:val="00BC7461"/>
    <w:rsid w:val="00BD1C02"/>
    <w:rsid w:val="00BF471B"/>
    <w:rsid w:val="00C024E7"/>
    <w:rsid w:val="00C04003"/>
    <w:rsid w:val="00C11D9E"/>
    <w:rsid w:val="00C77BFA"/>
    <w:rsid w:val="00C910F9"/>
    <w:rsid w:val="00C95C36"/>
    <w:rsid w:val="00CB3840"/>
    <w:rsid w:val="00CC2B8D"/>
    <w:rsid w:val="00CC46BF"/>
    <w:rsid w:val="00CC489C"/>
    <w:rsid w:val="00CC5845"/>
    <w:rsid w:val="00CC5CE5"/>
    <w:rsid w:val="00CD1278"/>
    <w:rsid w:val="00CD5E01"/>
    <w:rsid w:val="00D125D0"/>
    <w:rsid w:val="00D30437"/>
    <w:rsid w:val="00D471DE"/>
    <w:rsid w:val="00D70795"/>
    <w:rsid w:val="00D715AA"/>
    <w:rsid w:val="00D76769"/>
    <w:rsid w:val="00D81BB7"/>
    <w:rsid w:val="00D90573"/>
    <w:rsid w:val="00DB31D6"/>
    <w:rsid w:val="00DE289C"/>
    <w:rsid w:val="00DE2E3D"/>
    <w:rsid w:val="00DE48F3"/>
    <w:rsid w:val="00DE4F23"/>
    <w:rsid w:val="00DE66A8"/>
    <w:rsid w:val="00DF45D4"/>
    <w:rsid w:val="00E01328"/>
    <w:rsid w:val="00E06032"/>
    <w:rsid w:val="00E07F2E"/>
    <w:rsid w:val="00E11D12"/>
    <w:rsid w:val="00E35237"/>
    <w:rsid w:val="00E6142A"/>
    <w:rsid w:val="00E66008"/>
    <w:rsid w:val="00E71EEE"/>
    <w:rsid w:val="00E75AA8"/>
    <w:rsid w:val="00E843B9"/>
    <w:rsid w:val="00EA674A"/>
    <w:rsid w:val="00EB39E7"/>
    <w:rsid w:val="00EC5261"/>
    <w:rsid w:val="00EF7319"/>
    <w:rsid w:val="00EF7EBB"/>
    <w:rsid w:val="00F24112"/>
    <w:rsid w:val="00F3437B"/>
    <w:rsid w:val="00F3441E"/>
    <w:rsid w:val="00F47F5B"/>
    <w:rsid w:val="00F8420C"/>
    <w:rsid w:val="00FA4421"/>
    <w:rsid w:val="00FD0E8F"/>
    <w:rsid w:val="00FD387B"/>
    <w:rsid w:val="00FF18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C44C5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0C44C5"/>
    <w:pPr>
      <w:suppressAutoHyphens/>
      <w:spacing w:line="240" w:lineRule="exact"/>
    </w:pPr>
  </w:style>
  <w:style w:type="paragraph" w:styleId="a4">
    <w:name w:val="header"/>
    <w:basedOn w:val="a"/>
    <w:link w:val="a5"/>
    <w:rsid w:val="000C44C5"/>
    <w:pPr>
      <w:jc w:val="center"/>
    </w:pPr>
  </w:style>
  <w:style w:type="paragraph" w:customStyle="1" w:styleId="a6">
    <w:name w:val="Заголовок к тексту"/>
    <w:basedOn w:val="a"/>
    <w:next w:val="a7"/>
    <w:rsid w:val="000C44C5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0C44C5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0C44C5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0C44C5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0C44C5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0C44C5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0C44C5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0C44C5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0C44C5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0C44C5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0C44C5"/>
    <w:pPr>
      <w:ind w:left="4252"/>
    </w:pPr>
  </w:style>
  <w:style w:type="character" w:styleId="af2">
    <w:name w:val="page number"/>
    <w:basedOn w:val="a0"/>
    <w:rsid w:val="000C44C5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List Paragraph"/>
    <w:basedOn w:val="a"/>
    <w:uiPriority w:val="34"/>
    <w:qFormat/>
    <w:rsid w:val="00F3441E"/>
    <w:pPr>
      <w:ind w:left="720"/>
      <w:contextualSpacing/>
      <w:jc w:val="center"/>
    </w:pPr>
    <w:rPr>
      <w:szCs w:val="24"/>
    </w:rPr>
  </w:style>
  <w:style w:type="paragraph" w:customStyle="1" w:styleId="ConsNormal">
    <w:name w:val="ConsNormal"/>
    <w:uiPriority w:val="99"/>
    <w:rsid w:val="0041403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71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8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4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8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7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7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65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6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Протокол_ЗК.dotx</Template>
  <TotalTime>1</TotalTime>
  <Pages>1</Pages>
  <Words>245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apmx-XXTYYY</cp:lastModifiedBy>
  <cp:revision>3</cp:revision>
  <cp:lastPrinted>2026-03-26T13:37:00Z</cp:lastPrinted>
  <dcterms:created xsi:type="dcterms:W3CDTF">2026-03-26T13:37:00Z</dcterms:created>
  <dcterms:modified xsi:type="dcterms:W3CDTF">2026-03-26T13:41:00Z</dcterms:modified>
</cp:coreProperties>
</file>