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2F147" w14:textId="77777777" w:rsidR="00385F5E" w:rsidRPr="00697FD5" w:rsidRDefault="00BF63AA" w:rsidP="00170D09">
      <w:pPr>
        <w:pStyle w:val="a6"/>
        <w:spacing w:after="0" w:line="240" w:lineRule="auto"/>
        <w:ind w:right="5102"/>
      </w:pPr>
      <w:r>
        <w:rPr>
          <w:noProof/>
        </w:rPr>
        <w:pict w14:anchorId="749EB38A">
          <v:shapetype id="_x0000_t202" coordsize="21600,21600" o:spt="202" path="m,l,21600r21600,l21600,xe">
            <v:stroke joinstyle="miter"/>
            <v:path gradientshapeok="t" o:connecttype="rect"/>
          </v:shapetype>
          <v:shape id="Text Box 123" o:spid="_x0000_s1028" type="#_x0000_t202" style="position:absolute;margin-left:416.85pt;margin-top:133.2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14:paraId="1A341100" w14:textId="1CCF7892" w:rsidR="0043646E" w:rsidRPr="00512D15" w:rsidRDefault="00323FED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80</w:t>
                  </w:r>
                  <w:r w:rsidR="0043646E">
                    <w:rPr>
                      <w:sz w:val="24"/>
                      <w:szCs w:val="24"/>
                    </w:rPr>
                    <w:t>/</w:t>
                  </w:r>
                  <w:r w:rsidR="006C7AB3">
                    <w:rPr>
                      <w:sz w:val="24"/>
                      <w:szCs w:val="24"/>
                    </w:rPr>
                    <w:t>05</w:t>
                  </w:r>
                  <w:r w:rsidR="0008554F">
                    <w:rPr>
                      <w:sz w:val="24"/>
                      <w:szCs w:val="24"/>
                    </w:rPr>
                    <w:t>-4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075AA9CD">
          <v:shape id="_x0000_s1027" type="#_x0000_t202" style="position:absolute;margin-left:128.9pt;margin-top:133.25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14:paraId="07B8EC16" w14:textId="137B4E7E" w:rsidR="0043646E" w:rsidRPr="00B800CF" w:rsidRDefault="00323FED" w:rsidP="00B800CF">
                  <w:pPr>
                    <w:rPr>
                      <w:szCs w:val="24"/>
                    </w:rPr>
                  </w:pPr>
                  <w:r>
                    <w:rPr>
                      <w:szCs w:val="24"/>
                    </w:rPr>
                    <w:t>18.07</w:t>
                  </w:r>
                  <w:r w:rsidR="00327FD3">
                    <w:rPr>
                      <w:szCs w:val="24"/>
                    </w:rPr>
                    <w:t>.2026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3C30C9E8">
          <v:shape id="Text Box 122" o:spid="_x0000_s1026" type="#_x0000_t202" style="position:absolute;margin-left:85.55pt;margin-top:179.75pt;width:278.5pt;height:77.4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14:paraId="795E25F6" w14:textId="77777777" w:rsidR="00CA6A70" w:rsidRPr="00323FED" w:rsidRDefault="005B707B" w:rsidP="000B6BCD">
                  <w:pPr>
                    <w:rPr>
                      <w:b/>
                      <w:bCs/>
                      <w:szCs w:val="28"/>
                    </w:rPr>
                  </w:pPr>
                  <w:r w:rsidRPr="00E92CAE">
                    <w:rPr>
                      <w:b/>
                      <w:sz w:val="24"/>
                      <w:szCs w:val="24"/>
                    </w:rPr>
                    <w:t xml:space="preserve">О </w:t>
                  </w:r>
                  <w:r w:rsidRPr="00323FED">
                    <w:rPr>
                      <w:b/>
                      <w:bCs/>
                      <w:szCs w:val="28"/>
                    </w:rPr>
                    <w:t xml:space="preserve">предложении кандидатур для </w:t>
                  </w:r>
                </w:p>
                <w:p w14:paraId="2BE3504B" w14:textId="77777777" w:rsidR="00CA6A70" w:rsidRPr="00323FED" w:rsidRDefault="005B707B" w:rsidP="000B6BCD">
                  <w:pPr>
                    <w:rPr>
                      <w:b/>
                      <w:bCs/>
                      <w:szCs w:val="28"/>
                    </w:rPr>
                  </w:pPr>
                  <w:r w:rsidRPr="00323FED">
                    <w:rPr>
                      <w:b/>
                      <w:bCs/>
                      <w:szCs w:val="28"/>
                    </w:rPr>
                    <w:t xml:space="preserve">зачисления в резерв составов </w:t>
                  </w:r>
                </w:p>
                <w:p w14:paraId="4A8C25E3" w14:textId="77777777" w:rsidR="0043646E" w:rsidRPr="00323FED" w:rsidRDefault="005B707B" w:rsidP="000B6BCD">
                  <w:pPr>
                    <w:rPr>
                      <w:szCs w:val="28"/>
                    </w:rPr>
                  </w:pPr>
                  <w:r w:rsidRPr="00323FED">
                    <w:rPr>
                      <w:b/>
                      <w:bCs/>
                      <w:szCs w:val="28"/>
                    </w:rPr>
                    <w:t>участковых избирательных</w:t>
                  </w:r>
                  <w:r w:rsidR="0008554F" w:rsidRPr="00323FED">
                    <w:rPr>
                      <w:b/>
                      <w:bCs/>
                      <w:szCs w:val="28"/>
                    </w:rPr>
                    <w:t xml:space="preserve"> </w:t>
                  </w:r>
                  <w:r w:rsidRPr="00323FED">
                    <w:rPr>
                      <w:b/>
                      <w:bCs/>
                      <w:szCs w:val="28"/>
                    </w:rPr>
                    <w:t xml:space="preserve">комиссий         </w:t>
                  </w:r>
                </w:p>
              </w:txbxContent>
            </v:textbox>
            <w10:wrap anchorx="page" anchory="page"/>
          </v:shape>
        </w:pict>
      </w:r>
    </w:p>
    <w:p w14:paraId="373EF3B4" w14:textId="77777777" w:rsidR="000D75F1" w:rsidRDefault="000D75F1" w:rsidP="00DE4F23">
      <w:pPr>
        <w:pStyle w:val="a7"/>
        <w:spacing w:line="360" w:lineRule="auto"/>
        <w:ind w:firstLine="0"/>
        <w:jc w:val="center"/>
      </w:pPr>
    </w:p>
    <w:p w14:paraId="0518221A" w14:textId="77777777" w:rsidR="00255B6B" w:rsidRDefault="00255B6B" w:rsidP="00DE4F23">
      <w:pPr>
        <w:pStyle w:val="a7"/>
        <w:spacing w:line="360" w:lineRule="auto"/>
        <w:ind w:firstLine="0"/>
        <w:jc w:val="center"/>
      </w:pPr>
    </w:p>
    <w:p w14:paraId="09E0ED88" w14:textId="77777777" w:rsidR="000D75F1" w:rsidRDefault="000D75F1" w:rsidP="00DE4F23">
      <w:pPr>
        <w:pStyle w:val="a7"/>
        <w:spacing w:line="360" w:lineRule="auto"/>
        <w:ind w:firstLine="709"/>
      </w:pPr>
    </w:p>
    <w:p w14:paraId="150522B8" w14:textId="77777777" w:rsidR="00D125D0" w:rsidRDefault="00D125D0" w:rsidP="00DE4F23">
      <w:pPr>
        <w:pStyle w:val="a7"/>
        <w:spacing w:line="360" w:lineRule="auto"/>
        <w:ind w:firstLine="0"/>
      </w:pPr>
    </w:p>
    <w:p w14:paraId="0111BC0C" w14:textId="77777777" w:rsidR="00D125D0" w:rsidRPr="00323FED" w:rsidRDefault="00D125D0" w:rsidP="00DE4F23">
      <w:pPr>
        <w:pStyle w:val="a7"/>
        <w:spacing w:line="360" w:lineRule="auto"/>
        <w:ind w:firstLine="0"/>
        <w:rPr>
          <w:szCs w:val="28"/>
        </w:rPr>
      </w:pPr>
    </w:p>
    <w:p w14:paraId="2067CB9D" w14:textId="65874B77" w:rsidR="00F3441E" w:rsidRPr="00323FED" w:rsidRDefault="005B707B" w:rsidP="0043646E">
      <w:pPr>
        <w:autoSpaceDE w:val="0"/>
        <w:autoSpaceDN w:val="0"/>
        <w:adjustRightInd w:val="0"/>
        <w:spacing w:line="276" w:lineRule="auto"/>
        <w:ind w:firstLine="720"/>
        <w:jc w:val="both"/>
        <w:outlineLvl w:val="0"/>
        <w:rPr>
          <w:szCs w:val="28"/>
        </w:rPr>
      </w:pPr>
      <w:r w:rsidRPr="00323FED">
        <w:rPr>
          <w:szCs w:val="28"/>
        </w:rPr>
        <w:t>На основании пункта 9 статьи 26 и пункта 5</w:t>
      </w:r>
      <w:r w:rsidRPr="00323FED">
        <w:rPr>
          <w:szCs w:val="28"/>
          <w:vertAlign w:val="superscript"/>
        </w:rPr>
        <w:t>1</w:t>
      </w:r>
      <w:r w:rsidRPr="00323FED">
        <w:rPr>
          <w:szCs w:val="28"/>
        </w:rPr>
        <w:t xml:space="preserve"> статьи 27</w:t>
      </w:r>
      <w:r w:rsidRPr="00323FED">
        <w:rPr>
          <w:szCs w:val="28"/>
        </w:rPr>
        <w:br/>
        <w:t xml:space="preserve">Федерального закона </w:t>
      </w:r>
      <w:r w:rsidR="00BF63AA" w:rsidRPr="00BF63AA">
        <w:rPr>
          <w:szCs w:val="28"/>
        </w:rPr>
        <w:t xml:space="preserve">12.06.2002 № 67-ФЗ </w:t>
      </w:r>
      <w:r w:rsidR="001C1272" w:rsidRPr="00323FED">
        <w:rPr>
          <w:szCs w:val="28"/>
        </w:rPr>
        <w:t>«</w:t>
      </w:r>
      <w:r w:rsidRPr="00323FED">
        <w:rPr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1C1272" w:rsidRPr="00323FED">
        <w:rPr>
          <w:szCs w:val="28"/>
        </w:rPr>
        <w:t>»</w:t>
      </w:r>
      <w:r w:rsidR="0043646E" w:rsidRPr="00323FED">
        <w:rPr>
          <w:szCs w:val="28"/>
        </w:rPr>
        <w:t xml:space="preserve">, </w:t>
      </w:r>
    </w:p>
    <w:p w14:paraId="48FB02CE" w14:textId="77777777" w:rsidR="0043646E" w:rsidRPr="00323FED" w:rsidRDefault="0043646E" w:rsidP="0043646E">
      <w:pPr>
        <w:autoSpaceDE w:val="0"/>
        <w:autoSpaceDN w:val="0"/>
        <w:adjustRightInd w:val="0"/>
        <w:spacing w:line="276" w:lineRule="auto"/>
        <w:jc w:val="both"/>
        <w:outlineLvl w:val="0"/>
        <w:rPr>
          <w:szCs w:val="28"/>
        </w:rPr>
      </w:pPr>
    </w:p>
    <w:p w14:paraId="60A763BA" w14:textId="77777777" w:rsidR="00F3441E" w:rsidRPr="00323FED" w:rsidRDefault="00F3441E" w:rsidP="0043646E">
      <w:pPr>
        <w:tabs>
          <w:tab w:val="left" w:pos="2775"/>
        </w:tabs>
        <w:spacing w:line="276" w:lineRule="auto"/>
        <w:jc w:val="center"/>
        <w:rPr>
          <w:szCs w:val="28"/>
        </w:rPr>
      </w:pPr>
      <w:r w:rsidRPr="00323FED">
        <w:rPr>
          <w:szCs w:val="28"/>
        </w:rPr>
        <w:t>комиссия РЕШИЛА:</w:t>
      </w:r>
    </w:p>
    <w:p w14:paraId="10A9B249" w14:textId="77777777" w:rsidR="0043646E" w:rsidRPr="00323FED" w:rsidRDefault="0043646E" w:rsidP="0043646E">
      <w:pPr>
        <w:tabs>
          <w:tab w:val="left" w:pos="2775"/>
        </w:tabs>
        <w:spacing w:line="276" w:lineRule="auto"/>
        <w:jc w:val="center"/>
        <w:rPr>
          <w:szCs w:val="28"/>
        </w:rPr>
      </w:pPr>
    </w:p>
    <w:p w14:paraId="59295A95" w14:textId="77777777" w:rsidR="005B707B" w:rsidRPr="00323FED" w:rsidRDefault="005B707B" w:rsidP="005B707B">
      <w:pPr>
        <w:tabs>
          <w:tab w:val="left" w:pos="851"/>
        </w:tabs>
        <w:spacing w:before="120"/>
        <w:ind w:firstLine="567"/>
        <w:jc w:val="both"/>
        <w:rPr>
          <w:szCs w:val="28"/>
        </w:rPr>
      </w:pPr>
      <w:r w:rsidRPr="00323FED">
        <w:rPr>
          <w:szCs w:val="28"/>
        </w:rPr>
        <w:t>1. Предложить для зачисления в резерв составов участковых избирательных комиссий Кировского района города Перми кандидатуры согласно прилагаемому списку.</w:t>
      </w:r>
    </w:p>
    <w:p w14:paraId="2284EB95" w14:textId="77777777" w:rsidR="005B707B" w:rsidRPr="00323FED" w:rsidRDefault="005B707B" w:rsidP="005B707B">
      <w:pPr>
        <w:tabs>
          <w:tab w:val="left" w:pos="851"/>
        </w:tabs>
        <w:spacing w:line="360" w:lineRule="auto"/>
        <w:ind w:firstLine="567"/>
        <w:jc w:val="both"/>
        <w:rPr>
          <w:szCs w:val="28"/>
        </w:rPr>
      </w:pPr>
      <w:r w:rsidRPr="00323FED">
        <w:rPr>
          <w:szCs w:val="28"/>
        </w:rPr>
        <w:t>2. Направить настоящее решение и список кандидатур, предлагаемых для зачисления в резерв составов участковых избирательных комиссий, в Избирательную комиссию Пермского края.</w:t>
      </w:r>
    </w:p>
    <w:p w14:paraId="604E8AB8" w14:textId="77777777" w:rsidR="0043646E" w:rsidRPr="00323FED" w:rsidRDefault="0043646E" w:rsidP="00F3441E">
      <w:pPr>
        <w:pStyle w:val="af6"/>
        <w:tabs>
          <w:tab w:val="left" w:pos="0"/>
        </w:tabs>
        <w:spacing w:line="276" w:lineRule="auto"/>
        <w:ind w:left="567" w:right="-1"/>
        <w:jc w:val="both"/>
        <w:rPr>
          <w:bCs/>
          <w:szCs w:val="28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RPr="00323FED" w14:paraId="034E565D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402C9BA5" w14:textId="77777777" w:rsidR="00525A05" w:rsidRPr="00323FED" w:rsidRDefault="00E843B9">
            <w:pPr>
              <w:pStyle w:val="a7"/>
              <w:ind w:firstLine="0"/>
              <w:rPr>
                <w:szCs w:val="28"/>
              </w:rPr>
            </w:pPr>
            <w:r w:rsidRPr="00323FED">
              <w:rPr>
                <w:szCs w:val="28"/>
              </w:rPr>
              <w:t>Председатель</w:t>
            </w:r>
            <w:r w:rsidR="00FD0E8F" w:rsidRPr="00323FED">
              <w:rPr>
                <w:szCs w:val="28"/>
                <w:lang w:val="en-US"/>
              </w:rPr>
              <w:t xml:space="preserve"> </w:t>
            </w:r>
            <w:r w:rsidR="00FD0E8F" w:rsidRPr="00323FED">
              <w:rPr>
                <w:szCs w:val="28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0A5BEAE0" w14:textId="77777777" w:rsidR="00525A05" w:rsidRPr="00323FED" w:rsidRDefault="00F3441E" w:rsidP="00F3441E">
            <w:pPr>
              <w:jc w:val="right"/>
              <w:rPr>
                <w:szCs w:val="28"/>
              </w:rPr>
            </w:pPr>
            <w:r w:rsidRPr="00323FED">
              <w:rPr>
                <w:szCs w:val="28"/>
              </w:rPr>
              <w:t>Ю.В. Никитина</w:t>
            </w:r>
          </w:p>
        </w:tc>
      </w:tr>
      <w:tr w:rsidR="00911625" w:rsidRPr="00323FED" w14:paraId="5671DEE8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6F53F018" w14:textId="77777777" w:rsidR="00911625" w:rsidRPr="00323FED" w:rsidRDefault="00911625">
            <w:pPr>
              <w:pStyle w:val="a7"/>
              <w:ind w:firstLine="0"/>
              <w:rPr>
                <w:szCs w:val="28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022EBF69" w14:textId="77777777" w:rsidR="00911625" w:rsidRPr="00323FED" w:rsidRDefault="00911625">
            <w:pPr>
              <w:pStyle w:val="a7"/>
              <w:ind w:firstLine="0"/>
              <w:jc w:val="right"/>
              <w:rPr>
                <w:szCs w:val="28"/>
              </w:rPr>
            </w:pPr>
          </w:p>
        </w:tc>
      </w:tr>
      <w:tr w:rsidR="00911625" w:rsidRPr="00323FED" w14:paraId="20556A42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69815A39" w14:textId="77777777" w:rsidR="00911625" w:rsidRPr="00323FED" w:rsidRDefault="00E843B9" w:rsidP="00E843B9">
            <w:pPr>
              <w:pStyle w:val="a7"/>
              <w:ind w:firstLine="0"/>
              <w:rPr>
                <w:szCs w:val="28"/>
              </w:rPr>
            </w:pPr>
            <w:r w:rsidRPr="00323FED">
              <w:rPr>
                <w:szCs w:val="28"/>
              </w:rPr>
              <w:t>Секретарь</w:t>
            </w:r>
            <w:r w:rsidR="00FD0E8F" w:rsidRPr="00323FED">
              <w:rPr>
                <w:szCs w:val="28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226F3BCA" w14:textId="029256B9" w:rsidR="00911625" w:rsidRPr="00323FED" w:rsidRDefault="006C7AB3">
            <w:pPr>
              <w:pStyle w:val="a7"/>
              <w:ind w:firstLine="0"/>
              <w:jc w:val="right"/>
              <w:rPr>
                <w:szCs w:val="28"/>
              </w:rPr>
            </w:pPr>
            <w:r w:rsidRPr="00323FED">
              <w:rPr>
                <w:szCs w:val="28"/>
              </w:rPr>
              <w:t>Е.А. Медведева</w:t>
            </w:r>
          </w:p>
        </w:tc>
      </w:tr>
    </w:tbl>
    <w:p w14:paraId="07DA3076" w14:textId="77777777" w:rsidR="005B707B" w:rsidRPr="00323FED" w:rsidRDefault="005B707B" w:rsidP="0043646E">
      <w:pPr>
        <w:pStyle w:val="a4"/>
        <w:ind w:left="5103"/>
        <w:rPr>
          <w:szCs w:val="28"/>
        </w:rPr>
      </w:pPr>
    </w:p>
    <w:p w14:paraId="5881C11C" w14:textId="77777777" w:rsidR="005B707B" w:rsidRDefault="005B707B" w:rsidP="0043646E">
      <w:pPr>
        <w:pStyle w:val="a4"/>
        <w:ind w:left="5103"/>
        <w:rPr>
          <w:sz w:val="20"/>
        </w:rPr>
      </w:pPr>
    </w:p>
    <w:p w14:paraId="04DA2964" w14:textId="77777777" w:rsidR="005B707B" w:rsidRDefault="005B707B" w:rsidP="0043646E">
      <w:pPr>
        <w:pStyle w:val="a4"/>
        <w:ind w:left="5103"/>
        <w:rPr>
          <w:sz w:val="20"/>
        </w:rPr>
      </w:pPr>
    </w:p>
    <w:p w14:paraId="4072891E" w14:textId="77777777" w:rsidR="005B707B" w:rsidRDefault="005B707B" w:rsidP="0043646E">
      <w:pPr>
        <w:pStyle w:val="a4"/>
        <w:ind w:left="5103"/>
        <w:rPr>
          <w:sz w:val="20"/>
        </w:rPr>
      </w:pPr>
    </w:p>
    <w:p w14:paraId="050308B0" w14:textId="77777777" w:rsidR="005B707B" w:rsidRDefault="005B707B" w:rsidP="0043646E">
      <w:pPr>
        <w:pStyle w:val="a4"/>
        <w:ind w:left="5103"/>
        <w:rPr>
          <w:sz w:val="20"/>
        </w:rPr>
      </w:pPr>
    </w:p>
    <w:p w14:paraId="6070F1AC" w14:textId="77777777" w:rsidR="005B707B" w:rsidRDefault="005B707B" w:rsidP="0043646E">
      <w:pPr>
        <w:pStyle w:val="a4"/>
        <w:ind w:left="5103"/>
        <w:rPr>
          <w:sz w:val="20"/>
        </w:rPr>
      </w:pPr>
    </w:p>
    <w:p w14:paraId="67F433FD" w14:textId="77777777" w:rsidR="005B707B" w:rsidRDefault="005B707B" w:rsidP="0043646E">
      <w:pPr>
        <w:pStyle w:val="a4"/>
        <w:ind w:left="5103"/>
        <w:rPr>
          <w:sz w:val="20"/>
        </w:rPr>
      </w:pPr>
    </w:p>
    <w:p w14:paraId="1E7B6F51" w14:textId="77777777" w:rsidR="005B707B" w:rsidRDefault="005B707B" w:rsidP="0043646E">
      <w:pPr>
        <w:pStyle w:val="a4"/>
        <w:ind w:left="5103"/>
        <w:rPr>
          <w:sz w:val="20"/>
        </w:rPr>
      </w:pPr>
    </w:p>
    <w:p w14:paraId="006A3A51" w14:textId="77777777" w:rsidR="005B707B" w:rsidRDefault="005B707B" w:rsidP="0043646E">
      <w:pPr>
        <w:pStyle w:val="a4"/>
        <w:ind w:left="5103"/>
        <w:rPr>
          <w:sz w:val="20"/>
        </w:rPr>
      </w:pPr>
    </w:p>
    <w:p w14:paraId="064BD845" w14:textId="77777777" w:rsidR="005B707B" w:rsidRDefault="005B707B" w:rsidP="0043646E">
      <w:pPr>
        <w:pStyle w:val="a4"/>
        <w:ind w:left="5103"/>
        <w:rPr>
          <w:sz w:val="20"/>
        </w:rPr>
      </w:pPr>
    </w:p>
    <w:p w14:paraId="26B4944E" w14:textId="77777777" w:rsidR="008166A3" w:rsidRDefault="008166A3" w:rsidP="0043646E">
      <w:pPr>
        <w:pStyle w:val="a4"/>
        <w:ind w:left="5103"/>
        <w:rPr>
          <w:sz w:val="20"/>
        </w:rPr>
      </w:pPr>
    </w:p>
    <w:p w14:paraId="78AA2D03" w14:textId="77777777" w:rsidR="008166A3" w:rsidRDefault="008166A3" w:rsidP="0043646E">
      <w:pPr>
        <w:pStyle w:val="a4"/>
        <w:ind w:left="5103"/>
        <w:rPr>
          <w:sz w:val="20"/>
        </w:rPr>
      </w:pPr>
    </w:p>
    <w:p w14:paraId="338DC13E" w14:textId="77777777" w:rsidR="005B707B" w:rsidRDefault="005B707B" w:rsidP="0043646E">
      <w:pPr>
        <w:pStyle w:val="a4"/>
        <w:ind w:left="5103"/>
        <w:rPr>
          <w:sz w:val="20"/>
        </w:rPr>
      </w:pPr>
    </w:p>
    <w:p w14:paraId="603B2E08" w14:textId="77777777" w:rsidR="00B800CF" w:rsidRDefault="00B800CF" w:rsidP="0043646E">
      <w:pPr>
        <w:pStyle w:val="a4"/>
        <w:ind w:left="5103"/>
        <w:rPr>
          <w:sz w:val="20"/>
        </w:rPr>
      </w:pPr>
    </w:p>
    <w:p w14:paraId="5961BFD2" w14:textId="77777777" w:rsidR="00B800CF" w:rsidRDefault="00B800CF" w:rsidP="0043646E">
      <w:pPr>
        <w:pStyle w:val="a4"/>
        <w:ind w:left="5103"/>
        <w:rPr>
          <w:sz w:val="20"/>
        </w:rPr>
      </w:pPr>
    </w:p>
    <w:p w14:paraId="1608D01B" w14:textId="77777777" w:rsidR="00B800CF" w:rsidRDefault="00B800CF" w:rsidP="0043646E">
      <w:pPr>
        <w:pStyle w:val="a4"/>
        <w:ind w:left="5103"/>
        <w:rPr>
          <w:sz w:val="20"/>
        </w:rPr>
      </w:pPr>
    </w:p>
    <w:p w14:paraId="6B24561A" w14:textId="77777777" w:rsidR="00B800CF" w:rsidRDefault="00B800CF" w:rsidP="0043646E">
      <w:pPr>
        <w:pStyle w:val="a4"/>
        <w:ind w:left="5103"/>
        <w:rPr>
          <w:sz w:val="20"/>
        </w:rPr>
      </w:pPr>
    </w:p>
    <w:p w14:paraId="6C08096C" w14:textId="77777777" w:rsidR="0043646E" w:rsidRPr="0043646E" w:rsidRDefault="0043646E" w:rsidP="0043646E">
      <w:pPr>
        <w:pStyle w:val="a4"/>
        <w:ind w:left="5103"/>
        <w:rPr>
          <w:sz w:val="20"/>
        </w:rPr>
      </w:pPr>
      <w:bookmarkStart w:id="0" w:name="OLE_LINK1"/>
      <w:r w:rsidRPr="0043646E">
        <w:rPr>
          <w:sz w:val="20"/>
        </w:rPr>
        <w:t>Приложение №1</w:t>
      </w:r>
    </w:p>
    <w:p w14:paraId="0B5E5652" w14:textId="77777777" w:rsidR="0043646E" w:rsidRPr="0043646E" w:rsidRDefault="0043646E" w:rsidP="0043646E">
      <w:pPr>
        <w:tabs>
          <w:tab w:val="left" w:pos="-284"/>
          <w:tab w:val="left" w:pos="851"/>
        </w:tabs>
        <w:ind w:left="5103"/>
        <w:rPr>
          <w:sz w:val="20"/>
        </w:rPr>
      </w:pPr>
      <w:r w:rsidRPr="0043646E">
        <w:rPr>
          <w:sz w:val="20"/>
        </w:rPr>
        <w:t>к решению территориальной избирательной комиссии Кировского района города Перми</w:t>
      </w:r>
    </w:p>
    <w:p w14:paraId="3D22326C" w14:textId="6F5EB59B" w:rsidR="0043646E" w:rsidRPr="0043646E" w:rsidRDefault="0043646E" w:rsidP="0043646E">
      <w:pPr>
        <w:ind w:left="5103"/>
        <w:rPr>
          <w:sz w:val="20"/>
        </w:rPr>
      </w:pPr>
      <w:r w:rsidRPr="00327FD3">
        <w:rPr>
          <w:sz w:val="20"/>
        </w:rPr>
        <w:t xml:space="preserve">№ </w:t>
      </w:r>
      <w:r w:rsidR="00323FED">
        <w:rPr>
          <w:sz w:val="20"/>
        </w:rPr>
        <w:t>80</w:t>
      </w:r>
      <w:r w:rsidR="0008554F" w:rsidRPr="00327FD3">
        <w:rPr>
          <w:sz w:val="20"/>
        </w:rPr>
        <w:t>/</w:t>
      </w:r>
      <w:r w:rsidR="006C7AB3">
        <w:rPr>
          <w:sz w:val="20"/>
        </w:rPr>
        <w:t>05</w:t>
      </w:r>
      <w:r w:rsidR="0008554F" w:rsidRPr="00327FD3">
        <w:rPr>
          <w:sz w:val="20"/>
        </w:rPr>
        <w:t>-4</w:t>
      </w:r>
      <w:r w:rsidRPr="00327FD3">
        <w:rPr>
          <w:sz w:val="20"/>
        </w:rPr>
        <w:t xml:space="preserve"> от </w:t>
      </w:r>
      <w:r w:rsidR="00323FED">
        <w:rPr>
          <w:sz w:val="20"/>
        </w:rPr>
        <w:t>18.07</w:t>
      </w:r>
      <w:r w:rsidR="0098543F" w:rsidRPr="00327FD3">
        <w:rPr>
          <w:sz w:val="20"/>
        </w:rPr>
        <w:t>.202</w:t>
      </w:r>
      <w:r w:rsidR="00A456D5" w:rsidRPr="00327FD3">
        <w:rPr>
          <w:sz w:val="20"/>
        </w:rPr>
        <w:t xml:space="preserve">6 </w:t>
      </w:r>
      <w:r w:rsidRPr="00327FD3">
        <w:rPr>
          <w:sz w:val="20"/>
        </w:rPr>
        <w:t>г.</w:t>
      </w:r>
    </w:p>
    <w:bookmarkEnd w:id="0"/>
    <w:p w14:paraId="63F540A2" w14:textId="77777777" w:rsidR="0043646E" w:rsidRPr="005D4D36" w:rsidRDefault="0043646E" w:rsidP="0043646E"/>
    <w:p w14:paraId="3F396FFD" w14:textId="77777777" w:rsidR="00323FED" w:rsidRDefault="00323FED" w:rsidP="005B707B">
      <w:pPr>
        <w:jc w:val="center"/>
        <w:rPr>
          <w:bCs/>
          <w:sz w:val="24"/>
          <w:szCs w:val="24"/>
        </w:rPr>
      </w:pPr>
    </w:p>
    <w:p w14:paraId="6121BAB9" w14:textId="77777777" w:rsidR="00323FED" w:rsidRPr="00323FED" w:rsidRDefault="00323FED" w:rsidP="005B707B">
      <w:pPr>
        <w:jc w:val="center"/>
        <w:rPr>
          <w:bCs/>
          <w:szCs w:val="28"/>
        </w:rPr>
      </w:pPr>
    </w:p>
    <w:p w14:paraId="52BD7A2A" w14:textId="198A13AE" w:rsidR="005B707B" w:rsidRPr="00323FED" w:rsidRDefault="005B707B" w:rsidP="005B707B">
      <w:pPr>
        <w:jc w:val="center"/>
        <w:rPr>
          <w:bCs/>
          <w:szCs w:val="28"/>
        </w:rPr>
      </w:pPr>
      <w:r w:rsidRPr="00323FED">
        <w:rPr>
          <w:bCs/>
          <w:szCs w:val="28"/>
        </w:rPr>
        <w:t xml:space="preserve">Список кандидатур, предлагаемых для зачисления </w:t>
      </w:r>
    </w:p>
    <w:p w14:paraId="4A048C00" w14:textId="77777777" w:rsidR="005B707B" w:rsidRPr="00323FED" w:rsidRDefault="005B707B" w:rsidP="005B707B">
      <w:pPr>
        <w:jc w:val="center"/>
        <w:rPr>
          <w:bCs/>
          <w:szCs w:val="28"/>
        </w:rPr>
      </w:pPr>
      <w:r w:rsidRPr="00323FED">
        <w:rPr>
          <w:bCs/>
          <w:szCs w:val="28"/>
        </w:rPr>
        <w:t>в резерв составов участковых комиссий</w:t>
      </w:r>
    </w:p>
    <w:p w14:paraId="2B7BC7AC" w14:textId="77777777" w:rsidR="005B707B" w:rsidRPr="00323FED" w:rsidRDefault="005B707B" w:rsidP="005B707B">
      <w:pPr>
        <w:ind w:left="2410" w:right="2410"/>
        <w:jc w:val="center"/>
        <w:rPr>
          <w:bCs/>
          <w:szCs w:val="28"/>
        </w:rPr>
      </w:pPr>
      <w:r w:rsidRPr="00323FED">
        <w:rPr>
          <w:bCs/>
          <w:szCs w:val="28"/>
        </w:rPr>
        <w:t xml:space="preserve">Кировского района города Перми </w:t>
      </w:r>
    </w:p>
    <w:p w14:paraId="33157FA9" w14:textId="550A569C" w:rsidR="005B707B" w:rsidRPr="00323FED" w:rsidRDefault="005B707B" w:rsidP="005B707B">
      <w:pPr>
        <w:ind w:left="2410" w:right="2410"/>
        <w:jc w:val="center"/>
        <w:rPr>
          <w:szCs w:val="28"/>
        </w:rPr>
      </w:pPr>
    </w:p>
    <w:tbl>
      <w:tblPr>
        <w:tblW w:w="10469" w:type="dxa"/>
        <w:tblInd w:w="-8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2976"/>
        <w:gridCol w:w="4536"/>
        <w:gridCol w:w="2363"/>
      </w:tblGrid>
      <w:tr w:rsidR="005B707B" w:rsidRPr="00323FED" w14:paraId="0F650C65" w14:textId="77777777" w:rsidTr="00A6508C">
        <w:trPr>
          <w:cantSplit/>
          <w:trHeight w:val="1621"/>
          <w:tblHeader/>
        </w:trPr>
        <w:tc>
          <w:tcPr>
            <w:tcW w:w="594" w:type="dxa"/>
            <w:noWrap/>
            <w:hideMark/>
          </w:tcPr>
          <w:p w14:paraId="5ACF510E" w14:textId="77777777" w:rsidR="005B707B" w:rsidRPr="00323FED" w:rsidRDefault="005B707B" w:rsidP="00844515">
            <w:pPr>
              <w:rPr>
                <w:color w:val="000000"/>
                <w:szCs w:val="28"/>
              </w:rPr>
            </w:pPr>
            <w:r w:rsidRPr="00323FED">
              <w:rPr>
                <w:color w:val="000000"/>
                <w:szCs w:val="28"/>
              </w:rPr>
              <w:t>№</w:t>
            </w:r>
          </w:p>
          <w:p w14:paraId="5E657E0B" w14:textId="77777777" w:rsidR="005B707B" w:rsidRPr="00323FED" w:rsidRDefault="005B707B" w:rsidP="00844515">
            <w:pPr>
              <w:rPr>
                <w:color w:val="000000"/>
                <w:szCs w:val="28"/>
              </w:rPr>
            </w:pPr>
            <w:r w:rsidRPr="00323FED">
              <w:rPr>
                <w:color w:val="000000"/>
                <w:szCs w:val="28"/>
              </w:rPr>
              <w:t>п/п</w:t>
            </w:r>
          </w:p>
        </w:tc>
        <w:tc>
          <w:tcPr>
            <w:tcW w:w="2976" w:type="dxa"/>
            <w:noWrap/>
            <w:hideMark/>
          </w:tcPr>
          <w:p w14:paraId="76A164C7" w14:textId="77777777" w:rsidR="005B707B" w:rsidRPr="00323FED" w:rsidRDefault="005B707B" w:rsidP="00844515">
            <w:pPr>
              <w:rPr>
                <w:color w:val="000000"/>
                <w:szCs w:val="28"/>
              </w:rPr>
            </w:pPr>
            <w:r w:rsidRPr="00323FED">
              <w:rPr>
                <w:color w:val="000000"/>
                <w:szCs w:val="28"/>
              </w:rPr>
              <w:t>Фамилия, имя,</w:t>
            </w:r>
            <w:r w:rsidRPr="00323FED">
              <w:rPr>
                <w:color w:val="000000"/>
                <w:szCs w:val="28"/>
                <w:lang w:val="en-US"/>
              </w:rPr>
              <w:t xml:space="preserve"> </w:t>
            </w:r>
            <w:r w:rsidRPr="00323FED">
              <w:rPr>
                <w:color w:val="000000"/>
                <w:szCs w:val="28"/>
              </w:rPr>
              <w:t>отчество</w:t>
            </w:r>
          </w:p>
        </w:tc>
        <w:tc>
          <w:tcPr>
            <w:tcW w:w="4536" w:type="dxa"/>
            <w:noWrap/>
            <w:hideMark/>
          </w:tcPr>
          <w:p w14:paraId="28A41F01" w14:textId="77777777" w:rsidR="005B707B" w:rsidRPr="00323FED" w:rsidRDefault="005B707B" w:rsidP="00844515">
            <w:pPr>
              <w:rPr>
                <w:color w:val="000000"/>
                <w:szCs w:val="28"/>
              </w:rPr>
            </w:pPr>
            <w:r w:rsidRPr="00323FED">
              <w:rPr>
                <w:color w:val="000000"/>
                <w:szCs w:val="28"/>
              </w:rPr>
              <w:t>Кем предложен</w:t>
            </w:r>
          </w:p>
        </w:tc>
        <w:tc>
          <w:tcPr>
            <w:tcW w:w="2363" w:type="dxa"/>
          </w:tcPr>
          <w:p w14:paraId="3B4634D1" w14:textId="77777777" w:rsidR="005B707B" w:rsidRPr="00323FED" w:rsidRDefault="005B707B" w:rsidP="00844515">
            <w:pPr>
              <w:rPr>
                <w:color w:val="000000"/>
                <w:szCs w:val="28"/>
              </w:rPr>
            </w:pPr>
            <w:r w:rsidRPr="00323FED">
              <w:rPr>
                <w:color w:val="000000"/>
                <w:szCs w:val="28"/>
              </w:rPr>
              <w:t>Очередность назначения, указанная субъектом внесения кандидатуры (при наличии)</w:t>
            </w:r>
          </w:p>
        </w:tc>
      </w:tr>
      <w:tr w:rsidR="00A6508C" w:rsidRPr="00323FED" w14:paraId="7F68ACC2" w14:textId="77777777" w:rsidTr="00A6508C">
        <w:trPr>
          <w:cantSplit/>
          <w:trHeight w:val="300"/>
        </w:trPr>
        <w:tc>
          <w:tcPr>
            <w:tcW w:w="594" w:type="dxa"/>
            <w:noWrap/>
            <w:hideMark/>
          </w:tcPr>
          <w:p w14:paraId="566CD1BF" w14:textId="6E72AF9A" w:rsidR="00A6508C" w:rsidRPr="00323FED" w:rsidRDefault="00A6508C" w:rsidP="00A6508C">
            <w:pPr>
              <w:rPr>
                <w:szCs w:val="28"/>
              </w:rPr>
            </w:pPr>
            <w:r w:rsidRPr="00323FED">
              <w:rPr>
                <w:szCs w:val="28"/>
              </w:rPr>
              <w:t>1</w:t>
            </w:r>
          </w:p>
        </w:tc>
        <w:tc>
          <w:tcPr>
            <w:tcW w:w="2976" w:type="dxa"/>
            <w:noWrap/>
          </w:tcPr>
          <w:p w14:paraId="27B766FA" w14:textId="727D86F3" w:rsidR="00A6508C" w:rsidRPr="00323FED" w:rsidRDefault="00A6508C" w:rsidP="00A6508C">
            <w:pPr>
              <w:rPr>
                <w:szCs w:val="28"/>
              </w:rPr>
            </w:pPr>
            <w:r w:rsidRPr="00A6508C">
              <w:rPr>
                <w:szCs w:val="28"/>
              </w:rPr>
              <w:t>Новожилов Михаил Васильевич</w:t>
            </w:r>
          </w:p>
        </w:tc>
        <w:tc>
          <w:tcPr>
            <w:tcW w:w="4536" w:type="dxa"/>
            <w:noWrap/>
            <w:hideMark/>
          </w:tcPr>
          <w:p w14:paraId="41F64F73" w14:textId="47B262DF" w:rsidR="00A6508C" w:rsidRPr="00323FED" w:rsidRDefault="00A6508C" w:rsidP="00A6508C">
            <w:pPr>
              <w:rPr>
                <w:szCs w:val="28"/>
              </w:rPr>
            </w:pPr>
            <w:r w:rsidRPr="00632FE7">
              <w:t>политическая партия КПРФ - ПЕРМСКОЕ КРАЕВОЕ ОТДЕЛЕНИЕ политической партии КОММУНИСТИЧЕСКАЯ ПАРТИЯ РОССИЙСКОЙ ФЕДЕРАЦИИ</w:t>
            </w:r>
          </w:p>
        </w:tc>
        <w:tc>
          <w:tcPr>
            <w:tcW w:w="2363" w:type="dxa"/>
          </w:tcPr>
          <w:p w14:paraId="2152C552" w14:textId="77777777" w:rsidR="00A6508C" w:rsidRPr="00323FED" w:rsidRDefault="00A6508C" w:rsidP="00A6508C">
            <w:pPr>
              <w:rPr>
                <w:color w:val="000000"/>
                <w:szCs w:val="28"/>
              </w:rPr>
            </w:pPr>
          </w:p>
        </w:tc>
      </w:tr>
      <w:tr w:rsidR="00A6508C" w:rsidRPr="00323FED" w14:paraId="148B89DD" w14:textId="77777777" w:rsidTr="00A6508C">
        <w:trPr>
          <w:cantSplit/>
          <w:trHeight w:val="300"/>
        </w:trPr>
        <w:tc>
          <w:tcPr>
            <w:tcW w:w="594" w:type="dxa"/>
            <w:noWrap/>
          </w:tcPr>
          <w:p w14:paraId="197058D4" w14:textId="77777777" w:rsidR="00A6508C" w:rsidRPr="00323FED" w:rsidRDefault="00A6508C" w:rsidP="00A6508C">
            <w:pPr>
              <w:rPr>
                <w:szCs w:val="28"/>
              </w:rPr>
            </w:pPr>
          </w:p>
        </w:tc>
        <w:tc>
          <w:tcPr>
            <w:tcW w:w="2976" w:type="dxa"/>
            <w:noWrap/>
          </w:tcPr>
          <w:p w14:paraId="060C80AE" w14:textId="682D5BDF" w:rsidR="00A6508C" w:rsidRPr="00323FED" w:rsidRDefault="00A6508C" w:rsidP="00A6508C">
            <w:pPr>
              <w:rPr>
                <w:szCs w:val="28"/>
              </w:rPr>
            </w:pPr>
            <w:r w:rsidRPr="00A6508C">
              <w:t>Конаков</w:t>
            </w:r>
            <w:r>
              <w:t>а</w:t>
            </w:r>
            <w:r w:rsidRPr="00A6508C">
              <w:t xml:space="preserve"> Юли</w:t>
            </w:r>
            <w:r>
              <w:t>я</w:t>
            </w:r>
            <w:r w:rsidRPr="00A6508C">
              <w:t xml:space="preserve"> Сергеевн</w:t>
            </w:r>
            <w:r>
              <w:t>а</w:t>
            </w:r>
          </w:p>
        </w:tc>
        <w:tc>
          <w:tcPr>
            <w:tcW w:w="4536" w:type="dxa"/>
            <w:noWrap/>
          </w:tcPr>
          <w:p w14:paraId="28B14783" w14:textId="589A32D3" w:rsidR="00A6508C" w:rsidRPr="00323FED" w:rsidRDefault="00A6508C" w:rsidP="00A6508C">
            <w:pPr>
              <w:rPr>
                <w:szCs w:val="28"/>
              </w:rPr>
            </w:pPr>
            <w:r w:rsidRPr="00A6508C">
              <w:t>Пермское региональное отделение Молодежной общероссийской общественной организации «Российские Студенческие Отряды»</w:t>
            </w:r>
          </w:p>
        </w:tc>
        <w:tc>
          <w:tcPr>
            <w:tcW w:w="2363" w:type="dxa"/>
          </w:tcPr>
          <w:p w14:paraId="34113E30" w14:textId="77777777" w:rsidR="00A6508C" w:rsidRPr="00323FED" w:rsidRDefault="00A6508C" w:rsidP="00A6508C">
            <w:pPr>
              <w:rPr>
                <w:color w:val="000000"/>
                <w:szCs w:val="28"/>
              </w:rPr>
            </w:pPr>
          </w:p>
        </w:tc>
      </w:tr>
    </w:tbl>
    <w:p w14:paraId="265A6342" w14:textId="77777777" w:rsidR="00525A05" w:rsidRPr="00323FED" w:rsidRDefault="00116EE2" w:rsidP="00116EE2">
      <w:pPr>
        <w:tabs>
          <w:tab w:val="left" w:pos="5175"/>
        </w:tabs>
        <w:rPr>
          <w:szCs w:val="28"/>
        </w:rPr>
      </w:pPr>
      <w:r w:rsidRPr="00323FED">
        <w:rPr>
          <w:szCs w:val="28"/>
        </w:rPr>
        <w:tab/>
      </w:r>
    </w:p>
    <w:sectPr w:rsidR="00525A05" w:rsidRPr="00323FED" w:rsidSect="00B800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567" w:right="851" w:bottom="1134" w:left="1701" w:header="284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D5175" w14:textId="77777777" w:rsidR="001D2CC6" w:rsidRDefault="001D2CC6">
      <w:r>
        <w:separator/>
      </w:r>
    </w:p>
  </w:endnote>
  <w:endnote w:type="continuationSeparator" w:id="0">
    <w:p w14:paraId="1869D441" w14:textId="77777777" w:rsidR="001D2CC6" w:rsidRDefault="001D2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D3813" w14:textId="77777777" w:rsidR="0043646E" w:rsidRDefault="0043646E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51DCE8F3" w14:textId="77777777" w:rsidR="0043646E" w:rsidRDefault="0043646E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29754"/>
      <w:docPartObj>
        <w:docPartGallery w:val="Page Numbers (Bottom of Page)"/>
        <w:docPartUnique/>
      </w:docPartObj>
    </w:sdtPr>
    <w:sdtEndPr/>
    <w:sdtContent>
      <w:p w14:paraId="4105B55D" w14:textId="77777777" w:rsidR="00844515" w:rsidRDefault="005B1FC3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30B95DE" w14:textId="77777777" w:rsidR="0043646E" w:rsidRDefault="0043646E">
    <w:pPr>
      <w:pStyle w:val="a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E20F2" w14:textId="77777777" w:rsidR="001D2CC6" w:rsidRDefault="001D2CC6">
      <w:r>
        <w:separator/>
      </w:r>
    </w:p>
  </w:footnote>
  <w:footnote w:type="continuationSeparator" w:id="0">
    <w:p w14:paraId="59119566" w14:textId="77777777" w:rsidR="001D2CC6" w:rsidRDefault="001D2C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CF8ED" w14:textId="77777777" w:rsidR="0043646E" w:rsidRDefault="00131D20">
    <w:pPr>
      <w:framePr w:wrap="around" w:vAnchor="text" w:hAnchor="margin" w:xAlign="center" w:y="1"/>
    </w:pPr>
    <w:r>
      <w:fldChar w:fldCharType="begin"/>
    </w:r>
    <w:r w:rsidR="0043646E">
      <w:instrText xml:space="preserve">PAGE  </w:instrText>
    </w:r>
    <w:r>
      <w:fldChar w:fldCharType="end"/>
    </w:r>
  </w:p>
  <w:p w14:paraId="469683A6" w14:textId="77777777" w:rsidR="0043646E" w:rsidRDefault="0043646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F084D" w14:textId="77777777" w:rsidR="0043646E" w:rsidRDefault="0043646E">
    <w:pPr>
      <w:framePr w:wrap="around" w:vAnchor="text" w:hAnchor="margin" w:xAlign="center" w:y="1"/>
    </w:pPr>
  </w:p>
  <w:p w14:paraId="139E5E66" w14:textId="77777777" w:rsidR="0043646E" w:rsidRDefault="0043646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5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43646E" w14:paraId="6A4AEF23" w14:textId="77777777" w:rsidTr="0043646E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9DE9018" w14:textId="77777777" w:rsidR="0043646E" w:rsidRDefault="0043646E" w:rsidP="0043646E">
          <w:pPr>
            <w:pStyle w:val="a6"/>
            <w:spacing w:after="0" w:line="240" w:lineRule="auto"/>
            <w:jc w:val="center"/>
          </w:pPr>
        </w:p>
      </w:tc>
    </w:tr>
    <w:tr w:rsidR="0043646E" w14:paraId="6B71DF66" w14:textId="77777777" w:rsidTr="0043646E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57C50CD2" w14:textId="77777777" w:rsidR="0043646E" w:rsidRPr="00503550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14:paraId="3D89BED6" w14:textId="77777777" w:rsidR="0043646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686AFCD1" w14:textId="77777777" w:rsidR="0043646E" w:rsidRPr="0076064B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43646E" w14:paraId="758659FF" w14:textId="77777777" w:rsidTr="0043646E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0A944777" w14:textId="77777777" w:rsidR="0043646E" w:rsidRPr="003A6659" w:rsidRDefault="0043646E" w:rsidP="0043646E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43646E" w14:paraId="711FF764" w14:textId="77777777" w:rsidTr="0043646E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3E378D90" w14:textId="77777777" w:rsidR="0043646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743EA5F3" w14:textId="77777777" w:rsidR="0043646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227156E9" w14:textId="77777777" w:rsidR="0043646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43646E" w14:paraId="11896AFA" w14:textId="77777777" w:rsidTr="0043646E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7262B3DB" w14:textId="77777777" w:rsidR="0043646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4F9AD490" w14:textId="77777777" w:rsidR="0043646E" w:rsidRPr="00997B87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01D989D5" w14:textId="77777777" w:rsidR="0043646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43646E" w14:paraId="3CF30571" w14:textId="77777777" w:rsidTr="0043646E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5FD9ADF2" w14:textId="77777777" w:rsidR="0043646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43646E" w:rsidRPr="00FA51BE" w14:paraId="1243BC2E" w14:textId="77777777" w:rsidTr="0043646E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52248270" w14:textId="77777777" w:rsidR="0043646E" w:rsidRPr="00FA51B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5DACD9FA" w14:textId="77777777" w:rsidR="0043646E" w:rsidRPr="00FA51B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4B333D1D" w14:textId="77777777" w:rsidR="0043646E" w:rsidRPr="00FA51B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07BC4D97" w14:textId="77777777" w:rsidR="0043646E" w:rsidRPr="00FA51B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5DF95B57" w14:textId="77777777" w:rsidR="0043646E" w:rsidRPr="00FA51B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42320F5E" w14:textId="77777777" w:rsidR="0043646E" w:rsidRPr="00FA51B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15845F2B" w14:textId="77777777" w:rsidR="0043646E" w:rsidRPr="00FA51B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4B96F618" w14:textId="77777777" w:rsidR="0043646E" w:rsidRDefault="0043646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FA6563B"/>
    <w:multiLevelType w:val="hybridMultilevel"/>
    <w:tmpl w:val="CB1A1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A516D4C"/>
    <w:multiLevelType w:val="hybridMultilevel"/>
    <w:tmpl w:val="8BA48D26"/>
    <w:lvl w:ilvl="0" w:tplc="6040DCA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74096978">
    <w:abstractNumId w:val="0"/>
  </w:num>
  <w:num w:numId="2" w16cid:durableId="209658674">
    <w:abstractNumId w:val="4"/>
  </w:num>
  <w:num w:numId="3" w16cid:durableId="215507015">
    <w:abstractNumId w:val="6"/>
  </w:num>
  <w:num w:numId="4" w16cid:durableId="351995792">
    <w:abstractNumId w:val="2"/>
  </w:num>
  <w:num w:numId="5" w16cid:durableId="412514652">
    <w:abstractNumId w:val="5"/>
  </w:num>
  <w:num w:numId="6" w16cid:durableId="215358041">
    <w:abstractNumId w:val="3"/>
  </w:num>
  <w:num w:numId="7" w16cid:durableId="4495129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4F23"/>
    <w:rsid w:val="000127CB"/>
    <w:rsid w:val="000137D7"/>
    <w:rsid w:val="00035ABC"/>
    <w:rsid w:val="00051066"/>
    <w:rsid w:val="00066B1B"/>
    <w:rsid w:val="00084A70"/>
    <w:rsid w:val="0008554F"/>
    <w:rsid w:val="00085DCE"/>
    <w:rsid w:val="000B4A0E"/>
    <w:rsid w:val="000B6BCD"/>
    <w:rsid w:val="000C44C5"/>
    <w:rsid w:val="000D75F1"/>
    <w:rsid w:val="00116EE2"/>
    <w:rsid w:val="00121331"/>
    <w:rsid w:val="001243E3"/>
    <w:rsid w:val="00125315"/>
    <w:rsid w:val="00131D20"/>
    <w:rsid w:val="00137595"/>
    <w:rsid w:val="00164218"/>
    <w:rsid w:val="0017083F"/>
    <w:rsid w:val="00170D09"/>
    <w:rsid w:val="001A6797"/>
    <w:rsid w:val="001C1272"/>
    <w:rsid w:val="001D2314"/>
    <w:rsid w:val="001D2CC6"/>
    <w:rsid w:val="00205244"/>
    <w:rsid w:val="0020666A"/>
    <w:rsid w:val="0021074E"/>
    <w:rsid w:val="002112BC"/>
    <w:rsid w:val="00232907"/>
    <w:rsid w:val="00236AEA"/>
    <w:rsid w:val="00254CB7"/>
    <w:rsid w:val="00255B6B"/>
    <w:rsid w:val="0029672B"/>
    <w:rsid w:val="00296DC5"/>
    <w:rsid w:val="002C2A72"/>
    <w:rsid w:val="003012C6"/>
    <w:rsid w:val="00303589"/>
    <w:rsid w:val="00323621"/>
    <w:rsid w:val="00323FED"/>
    <w:rsid w:val="00327FD3"/>
    <w:rsid w:val="00330D6B"/>
    <w:rsid w:val="00331EFD"/>
    <w:rsid w:val="00380407"/>
    <w:rsid w:val="00382EC6"/>
    <w:rsid w:val="00385F5E"/>
    <w:rsid w:val="003947DE"/>
    <w:rsid w:val="00396177"/>
    <w:rsid w:val="003E7736"/>
    <w:rsid w:val="00427FDE"/>
    <w:rsid w:val="0043646E"/>
    <w:rsid w:val="00445E70"/>
    <w:rsid w:val="00481314"/>
    <w:rsid w:val="004B052C"/>
    <w:rsid w:val="004C1BC7"/>
    <w:rsid w:val="004E0428"/>
    <w:rsid w:val="00512D15"/>
    <w:rsid w:val="0052526F"/>
    <w:rsid w:val="00525A05"/>
    <w:rsid w:val="005522B1"/>
    <w:rsid w:val="005607E2"/>
    <w:rsid w:val="00586421"/>
    <w:rsid w:val="0058674F"/>
    <w:rsid w:val="00590911"/>
    <w:rsid w:val="005B1FC3"/>
    <w:rsid w:val="005B707B"/>
    <w:rsid w:val="006033B3"/>
    <w:rsid w:val="006304A1"/>
    <w:rsid w:val="0068550C"/>
    <w:rsid w:val="00695EF5"/>
    <w:rsid w:val="00696C01"/>
    <w:rsid w:val="00697FD5"/>
    <w:rsid w:val="006A2C0F"/>
    <w:rsid w:val="006C04CD"/>
    <w:rsid w:val="006C63A6"/>
    <w:rsid w:val="006C7AB3"/>
    <w:rsid w:val="006F01F2"/>
    <w:rsid w:val="00704AE7"/>
    <w:rsid w:val="00743020"/>
    <w:rsid w:val="00756AB6"/>
    <w:rsid w:val="00761140"/>
    <w:rsid w:val="00767633"/>
    <w:rsid w:val="00770BB1"/>
    <w:rsid w:val="007D3022"/>
    <w:rsid w:val="00813760"/>
    <w:rsid w:val="008166A3"/>
    <w:rsid w:val="00844515"/>
    <w:rsid w:val="00856384"/>
    <w:rsid w:val="00873008"/>
    <w:rsid w:val="00884598"/>
    <w:rsid w:val="008858AC"/>
    <w:rsid w:val="00887EF5"/>
    <w:rsid w:val="008A3A41"/>
    <w:rsid w:val="008A55DC"/>
    <w:rsid w:val="008D0E90"/>
    <w:rsid w:val="00911625"/>
    <w:rsid w:val="00923F28"/>
    <w:rsid w:val="00935D06"/>
    <w:rsid w:val="009433C6"/>
    <w:rsid w:val="009442D1"/>
    <w:rsid w:val="00955278"/>
    <w:rsid w:val="00971466"/>
    <w:rsid w:val="00975170"/>
    <w:rsid w:val="00980235"/>
    <w:rsid w:val="0098543F"/>
    <w:rsid w:val="00986C4A"/>
    <w:rsid w:val="00992818"/>
    <w:rsid w:val="0099460C"/>
    <w:rsid w:val="009C1E3A"/>
    <w:rsid w:val="009C3E56"/>
    <w:rsid w:val="00A17511"/>
    <w:rsid w:val="00A354F7"/>
    <w:rsid w:val="00A45148"/>
    <w:rsid w:val="00A456D5"/>
    <w:rsid w:val="00A4660B"/>
    <w:rsid w:val="00A6508C"/>
    <w:rsid w:val="00A67D26"/>
    <w:rsid w:val="00A777DB"/>
    <w:rsid w:val="00B06EF1"/>
    <w:rsid w:val="00B1160A"/>
    <w:rsid w:val="00B11B42"/>
    <w:rsid w:val="00B237E4"/>
    <w:rsid w:val="00B71A6B"/>
    <w:rsid w:val="00B74C83"/>
    <w:rsid w:val="00B800CF"/>
    <w:rsid w:val="00B86D80"/>
    <w:rsid w:val="00B93F71"/>
    <w:rsid w:val="00BA65BE"/>
    <w:rsid w:val="00BA7FB1"/>
    <w:rsid w:val="00BB4BEE"/>
    <w:rsid w:val="00BB6B02"/>
    <w:rsid w:val="00BD1C02"/>
    <w:rsid w:val="00BE3083"/>
    <w:rsid w:val="00BF63AA"/>
    <w:rsid w:val="00C024E7"/>
    <w:rsid w:val="00C11D9E"/>
    <w:rsid w:val="00C77BFA"/>
    <w:rsid w:val="00C95C36"/>
    <w:rsid w:val="00CA6A70"/>
    <w:rsid w:val="00CB3840"/>
    <w:rsid w:val="00CC2B8D"/>
    <w:rsid w:val="00CC46BF"/>
    <w:rsid w:val="00CD1278"/>
    <w:rsid w:val="00D125D0"/>
    <w:rsid w:val="00D471DE"/>
    <w:rsid w:val="00D715AA"/>
    <w:rsid w:val="00D81BB7"/>
    <w:rsid w:val="00DE48F3"/>
    <w:rsid w:val="00DE4F23"/>
    <w:rsid w:val="00DE66A8"/>
    <w:rsid w:val="00DF45D4"/>
    <w:rsid w:val="00E015C5"/>
    <w:rsid w:val="00E11D12"/>
    <w:rsid w:val="00E71EEE"/>
    <w:rsid w:val="00E843B9"/>
    <w:rsid w:val="00E92CAE"/>
    <w:rsid w:val="00E947C2"/>
    <w:rsid w:val="00EA674A"/>
    <w:rsid w:val="00EB595B"/>
    <w:rsid w:val="00EF0957"/>
    <w:rsid w:val="00EF7319"/>
    <w:rsid w:val="00F3437B"/>
    <w:rsid w:val="00F3441E"/>
    <w:rsid w:val="00F65D7F"/>
    <w:rsid w:val="00F8420C"/>
    <w:rsid w:val="00FD0E8F"/>
    <w:rsid w:val="00FD4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/>
    <o:shapelayout v:ext="edit">
      <o:idmap v:ext="edit" data="1"/>
    </o:shapelayout>
  </w:shapeDefaults>
  <w:decimalSymbol w:val=","/>
  <w:listSeparator w:val=";"/>
  <w14:docId w14:val="742F7B9F"/>
  <w15:docId w15:val="{A5985B13-9CB9-4F38-B6B9-E725186D9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link w:val="ab"/>
    <w:uiPriority w:val="99"/>
    <w:rsid w:val="000C44C5"/>
    <w:pPr>
      <w:suppressAutoHyphens/>
    </w:pPr>
    <w:rPr>
      <w:sz w:val="20"/>
    </w:rPr>
  </w:style>
  <w:style w:type="paragraph" w:customStyle="1" w:styleId="ac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d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e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f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0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1">
    <w:name w:val="Подпись на общем бланке"/>
    <w:basedOn w:val="af2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2">
    <w:name w:val="Signature"/>
    <w:basedOn w:val="a"/>
    <w:rsid w:val="000C44C5"/>
    <w:pPr>
      <w:ind w:left="4252"/>
    </w:pPr>
  </w:style>
  <w:style w:type="character" w:styleId="af3">
    <w:name w:val="page number"/>
    <w:basedOn w:val="a0"/>
    <w:rsid w:val="000C44C5"/>
  </w:style>
  <w:style w:type="paragraph" w:styleId="af4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uiPriority w:val="99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5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  <w:style w:type="paragraph" w:styleId="3">
    <w:name w:val="Body Text 3"/>
    <w:basedOn w:val="a"/>
    <w:link w:val="30"/>
    <w:rsid w:val="0043646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43646E"/>
    <w:rPr>
      <w:sz w:val="16"/>
      <w:szCs w:val="16"/>
    </w:rPr>
  </w:style>
  <w:style w:type="paragraph" w:customStyle="1" w:styleId="Oaeno14-15">
    <w:name w:val="Oaeno14-15"/>
    <w:basedOn w:val="a"/>
    <w:rsid w:val="0043646E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</w:style>
  <w:style w:type="character" w:customStyle="1" w:styleId="ab">
    <w:name w:val="Нижний колонтитул Знак"/>
    <w:basedOn w:val="a0"/>
    <w:link w:val="aa"/>
    <w:uiPriority w:val="99"/>
    <w:rsid w:val="008445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21</TotalTime>
  <Pages>2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10</cp:revision>
  <cp:lastPrinted>2025-02-24T13:03:00Z</cp:lastPrinted>
  <dcterms:created xsi:type="dcterms:W3CDTF">2026-03-24T06:02:00Z</dcterms:created>
  <dcterms:modified xsi:type="dcterms:W3CDTF">2026-07-18T06:59:00Z</dcterms:modified>
</cp:coreProperties>
</file>