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3C0E0D">
        <w:rPr>
          <w:rFonts w:ascii="Times New Roman" w:hAnsi="Times New Roman" w:cs="Times New Roman"/>
          <w:b/>
          <w:sz w:val="24"/>
          <w:szCs w:val="24"/>
        </w:rPr>
        <w:t>3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5B0FAE">
        <w:rPr>
          <w:rFonts w:ascii="Times New Roman" w:hAnsi="Times New Roman" w:cs="Times New Roman"/>
          <w:b/>
          <w:sz w:val="24"/>
          <w:szCs w:val="24"/>
        </w:rPr>
        <w:t>5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8F121E" w:rsidRDefault="00F5393A" w:rsidP="00F5393A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657"/>
        <w:gridCol w:w="29"/>
        <w:gridCol w:w="1701"/>
        <w:gridCol w:w="140"/>
        <w:gridCol w:w="5316"/>
        <w:gridCol w:w="2360"/>
        <w:gridCol w:w="1397"/>
        <w:gridCol w:w="1974"/>
        <w:gridCol w:w="1974"/>
        <w:gridCol w:w="2251"/>
      </w:tblGrid>
      <w:tr w:rsidR="00F5393A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F5393A" w:rsidRPr="008F121E" w:rsidRDefault="00F5393A" w:rsidP="00226C7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1. </w:t>
            </w:r>
            <w:proofErr w:type="gramStart"/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Мероприятия на базе учебного </w:t>
            </w: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центра 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8F121E" w:rsidTr="00277E73">
        <w:trPr>
          <w:gridAfter w:val="3"/>
          <w:wAfter w:w="6199" w:type="dxa"/>
          <w:trHeight w:val="644"/>
        </w:trPr>
        <w:tc>
          <w:tcPr>
            <w:tcW w:w="817" w:type="dxa"/>
          </w:tcPr>
          <w:p w:rsidR="00F5393A" w:rsidRPr="008F121E" w:rsidRDefault="00F5393A" w:rsidP="00015DC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730" w:type="dxa"/>
            <w:gridSpan w:val="2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5456" w:type="dxa"/>
            <w:gridSpan w:val="2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8F121E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F5393A" w:rsidRPr="008F121E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8F0699" w:rsidRPr="008F121E" w:rsidTr="00277E7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0699" w:rsidRPr="00226C74" w:rsidRDefault="00F437C1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15DC6" w:rsidRPr="00226C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:rsidR="008F0699" w:rsidRPr="00226C74" w:rsidRDefault="008F0699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Рабочие совещания – обучения в </w:t>
            </w:r>
            <w:proofErr w:type="gram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режиме</w:t>
            </w:r>
            <w:proofErr w:type="gram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ВКС с руководством ИК ПК</w:t>
            </w:r>
          </w:p>
        </w:tc>
        <w:tc>
          <w:tcPr>
            <w:tcW w:w="1730" w:type="dxa"/>
            <w:gridSpan w:val="2"/>
          </w:tcPr>
          <w:p w:rsidR="008F121E" w:rsidRPr="00226C74" w:rsidRDefault="003C0E0D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периода по плану ИК ПК</w:t>
            </w:r>
          </w:p>
        </w:tc>
        <w:tc>
          <w:tcPr>
            <w:tcW w:w="5456" w:type="dxa"/>
            <w:gridSpan w:val="2"/>
          </w:tcPr>
          <w:p w:rsidR="008F0699" w:rsidRPr="00226C74" w:rsidRDefault="008F0699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Председатель ТИК, Системный администратор</w:t>
            </w:r>
          </w:p>
        </w:tc>
        <w:tc>
          <w:tcPr>
            <w:tcW w:w="2360" w:type="dxa"/>
          </w:tcPr>
          <w:p w:rsidR="008F0699" w:rsidRPr="00226C74" w:rsidRDefault="008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1C19DF" w:rsidRPr="00226C74" w:rsidRDefault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226C74" w:rsidRDefault="008F0699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31E" w:rsidRPr="008F121E" w:rsidTr="00277E7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226C74" w:rsidRDefault="00015DC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7" w:type="dxa"/>
          </w:tcPr>
          <w:p w:rsidR="0088631E" w:rsidRPr="00226C74" w:rsidRDefault="0088631E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730" w:type="dxa"/>
            <w:gridSpan w:val="2"/>
          </w:tcPr>
          <w:p w:rsidR="0088631E" w:rsidRPr="00226C74" w:rsidRDefault="0088631E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456" w:type="dxa"/>
            <w:gridSpan w:val="2"/>
          </w:tcPr>
          <w:p w:rsidR="0088631E" w:rsidRPr="00226C74" w:rsidRDefault="0088631E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226C74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226C74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12F" w:rsidRPr="008F121E" w:rsidTr="00277E73">
        <w:trPr>
          <w:gridAfter w:val="3"/>
          <w:wAfter w:w="6199" w:type="dxa"/>
          <w:trHeight w:val="1343"/>
        </w:trPr>
        <w:tc>
          <w:tcPr>
            <w:tcW w:w="817" w:type="dxa"/>
          </w:tcPr>
          <w:p w:rsidR="00A0712F" w:rsidRPr="00226C74" w:rsidRDefault="00015DC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7" w:type="dxa"/>
            <w:vAlign w:val="center"/>
          </w:tcPr>
          <w:p w:rsidR="00A0712F" w:rsidRPr="00077325" w:rsidRDefault="00A0712F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 xml:space="preserve">Рабочее совещание с </w:t>
            </w:r>
            <w:proofErr w:type="gramStart"/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базовой</w:t>
            </w:r>
            <w:proofErr w:type="gramEnd"/>
            <w:r w:rsidRPr="00077325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  <w:tc>
          <w:tcPr>
            <w:tcW w:w="1730" w:type="dxa"/>
            <w:gridSpan w:val="2"/>
            <w:vAlign w:val="center"/>
          </w:tcPr>
          <w:p w:rsidR="003C0E0D" w:rsidRPr="00077325" w:rsidRDefault="003C0E0D" w:rsidP="003C0E0D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01.07.2025,</w:t>
            </w:r>
          </w:p>
          <w:p w:rsidR="00277E73" w:rsidRPr="00077325" w:rsidRDefault="003C0E0D" w:rsidP="003C0E0D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24.07.2025</w:t>
            </w:r>
          </w:p>
          <w:p w:rsidR="00077325" w:rsidRPr="00077325" w:rsidRDefault="00077325" w:rsidP="003C0E0D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</w:rPr>
              <w:t>27.08.2025</w:t>
            </w:r>
          </w:p>
        </w:tc>
        <w:tc>
          <w:tcPr>
            <w:tcW w:w="5456" w:type="dxa"/>
            <w:gridSpan w:val="2"/>
          </w:tcPr>
          <w:p w:rsidR="00A0712F" w:rsidRPr="003C0E0D" w:rsidRDefault="00A0712F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E0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2360" w:type="dxa"/>
          </w:tcPr>
          <w:p w:rsidR="006653E3" w:rsidRPr="00226C74" w:rsidRDefault="006653E3" w:rsidP="006653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A0712F" w:rsidRPr="00226C74" w:rsidRDefault="00A0712F" w:rsidP="00C33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A0712F" w:rsidRPr="00226C74" w:rsidRDefault="00A0712F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53E3" w:rsidRPr="008F121E" w:rsidTr="00277E7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6653E3" w:rsidRPr="00226C74" w:rsidRDefault="006653E3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57" w:type="dxa"/>
            <w:vAlign w:val="center"/>
          </w:tcPr>
          <w:p w:rsidR="006653E3" w:rsidRPr="00226C74" w:rsidRDefault="00226C74" w:rsidP="00530DC6">
            <w:pPr>
              <w:pStyle w:val="a9"/>
              <w:shd w:val="clear" w:color="auto" w:fill="FFFFFF"/>
              <w:spacing w:before="301" w:beforeAutospacing="0" w:after="301" w:afterAutospacing="0"/>
              <w:contextualSpacing/>
              <w:rPr>
                <w:sz w:val="20"/>
                <w:szCs w:val="20"/>
              </w:rPr>
            </w:pPr>
            <w:r w:rsidRPr="00226C74">
              <w:rPr>
                <w:sz w:val="20"/>
                <w:szCs w:val="20"/>
              </w:rPr>
              <w:t>Очные обучения членов УИК</w:t>
            </w:r>
          </w:p>
        </w:tc>
        <w:tc>
          <w:tcPr>
            <w:tcW w:w="1730" w:type="dxa"/>
            <w:gridSpan w:val="2"/>
            <w:vAlign w:val="center"/>
          </w:tcPr>
          <w:p w:rsidR="006653E3" w:rsidRPr="003C0E0D" w:rsidRDefault="003C0E0D" w:rsidP="003C0E0D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C0E0D">
              <w:rPr>
                <w:rFonts w:ascii="Times New Roman" w:hAnsi="Times New Roman" w:cs="Times New Roman"/>
                <w:sz w:val="20"/>
                <w:szCs w:val="20"/>
              </w:rPr>
              <w:t>Весь период по графику обучения</w:t>
            </w:r>
          </w:p>
        </w:tc>
        <w:tc>
          <w:tcPr>
            <w:tcW w:w="5456" w:type="dxa"/>
            <w:gridSpan w:val="2"/>
          </w:tcPr>
          <w:p w:rsidR="006653E3" w:rsidRPr="003C0E0D" w:rsidRDefault="006653E3" w:rsidP="003C0E0D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C0E0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  <w:r w:rsidR="00226C74" w:rsidRPr="003C0E0D">
              <w:rPr>
                <w:rFonts w:ascii="Times New Roman" w:hAnsi="Times New Roman" w:cs="Times New Roman"/>
                <w:sz w:val="20"/>
                <w:szCs w:val="20"/>
              </w:rPr>
              <w:t>, члены ТИК</w:t>
            </w:r>
          </w:p>
        </w:tc>
        <w:tc>
          <w:tcPr>
            <w:tcW w:w="2360" w:type="dxa"/>
          </w:tcPr>
          <w:p w:rsidR="006653E3" w:rsidRPr="00226C74" w:rsidRDefault="00226C74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</w:p>
          <w:p w:rsidR="006653E3" w:rsidRPr="00226C74" w:rsidRDefault="006653E3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6653E3" w:rsidRPr="00226C74" w:rsidRDefault="006653E3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53E3" w:rsidRPr="008F121E" w:rsidTr="00277E7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6653E3" w:rsidRPr="00226C74" w:rsidRDefault="006653E3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</w:p>
        </w:tc>
        <w:tc>
          <w:tcPr>
            <w:tcW w:w="3657" w:type="dxa"/>
          </w:tcPr>
          <w:p w:rsidR="006653E3" w:rsidRPr="00226C74" w:rsidRDefault="006653E3" w:rsidP="00530DC6">
            <w:pPr>
              <w:rPr>
                <w:rFonts w:ascii="Times New Roman" w:hAnsi="Times New Roman" w:cs="Times New Roman"/>
                <w:sz w:val="20"/>
              </w:rPr>
            </w:pPr>
            <w:r w:rsidRPr="00226C74">
              <w:rPr>
                <w:rFonts w:ascii="Times New Roman" w:hAnsi="Times New Roman" w:cs="Times New Roman"/>
                <w:sz w:val="20"/>
              </w:rPr>
              <w:t>Правовые часы для председателей ТИК</w:t>
            </w:r>
          </w:p>
        </w:tc>
        <w:tc>
          <w:tcPr>
            <w:tcW w:w="1730" w:type="dxa"/>
            <w:gridSpan w:val="2"/>
          </w:tcPr>
          <w:p w:rsidR="003C0E0D" w:rsidRPr="003C0E0D" w:rsidRDefault="003C0E0D" w:rsidP="003C0E0D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C0E0D">
              <w:rPr>
                <w:rFonts w:ascii="Times New Roman" w:hAnsi="Times New Roman" w:cs="Times New Roman"/>
                <w:sz w:val="20"/>
                <w:szCs w:val="20"/>
              </w:rPr>
              <w:t>10.07.2025,</w:t>
            </w:r>
          </w:p>
          <w:p w:rsidR="00226C74" w:rsidRDefault="003C0E0D" w:rsidP="003C0E0D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C0E0D">
              <w:rPr>
                <w:rFonts w:ascii="Times New Roman" w:hAnsi="Times New Roman" w:cs="Times New Roman"/>
                <w:sz w:val="20"/>
                <w:szCs w:val="20"/>
              </w:rPr>
              <w:t>24.07.2025</w:t>
            </w:r>
          </w:p>
          <w:p w:rsidR="00077325" w:rsidRPr="00077325" w:rsidRDefault="00077325" w:rsidP="0007732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07.08.2025,</w:t>
            </w:r>
          </w:p>
          <w:p w:rsidR="00077325" w:rsidRPr="00077325" w:rsidRDefault="00077325" w:rsidP="0007732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14.08.2025,</w:t>
            </w:r>
          </w:p>
          <w:p w:rsidR="00077325" w:rsidRPr="00077325" w:rsidRDefault="00077325" w:rsidP="0007732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28.08.2025,</w:t>
            </w:r>
          </w:p>
          <w:p w:rsidR="00077325" w:rsidRDefault="00077325" w:rsidP="00077325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29.08.2025</w:t>
            </w:r>
          </w:p>
          <w:p w:rsidR="00D50932" w:rsidRPr="00D50932" w:rsidRDefault="00D50932" w:rsidP="00D50932">
            <w:pPr>
              <w:pStyle w:val="ab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04.09.2025, </w:t>
            </w:r>
          </w:p>
          <w:p w:rsidR="00D50932" w:rsidRPr="00226C74" w:rsidRDefault="00D50932" w:rsidP="00D50932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11.09.2025</w:t>
            </w:r>
          </w:p>
        </w:tc>
        <w:tc>
          <w:tcPr>
            <w:tcW w:w="5456" w:type="dxa"/>
            <w:gridSpan w:val="2"/>
          </w:tcPr>
          <w:p w:rsidR="006653E3" w:rsidRPr="00226C74" w:rsidRDefault="006653E3" w:rsidP="00530DC6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226C74">
              <w:rPr>
                <w:rFonts w:ascii="Times New Roman" w:hAnsi="Times New Roman" w:cs="Times New Roman"/>
                <w:sz w:val="20"/>
              </w:rPr>
              <w:t xml:space="preserve">Участие </w:t>
            </w:r>
          </w:p>
          <w:p w:rsidR="006653E3" w:rsidRPr="00226C74" w:rsidRDefault="006653E3" w:rsidP="00530DC6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226C74">
              <w:rPr>
                <w:rFonts w:ascii="Times New Roman" w:hAnsi="Times New Roman" w:cs="Times New Roman"/>
                <w:sz w:val="20"/>
              </w:rPr>
              <w:t xml:space="preserve"> Председатель ТИК</w:t>
            </w:r>
          </w:p>
        </w:tc>
        <w:tc>
          <w:tcPr>
            <w:tcW w:w="2360" w:type="dxa"/>
          </w:tcPr>
          <w:p w:rsidR="006653E3" w:rsidRPr="00226C74" w:rsidRDefault="006653E3" w:rsidP="006653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6653E3" w:rsidRPr="00226C74" w:rsidRDefault="006653E3" w:rsidP="00530DC6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97" w:type="dxa"/>
          </w:tcPr>
          <w:p w:rsidR="006653E3" w:rsidRPr="00226C74" w:rsidRDefault="006653E3" w:rsidP="00530DC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653E3" w:rsidRPr="008F121E" w:rsidTr="00077325">
        <w:trPr>
          <w:gridAfter w:val="3"/>
          <w:wAfter w:w="6199" w:type="dxa"/>
          <w:trHeight w:val="645"/>
        </w:trPr>
        <w:tc>
          <w:tcPr>
            <w:tcW w:w="817" w:type="dxa"/>
          </w:tcPr>
          <w:p w:rsidR="006653E3" w:rsidRPr="00077325" w:rsidRDefault="00226C74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657" w:type="dxa"/>
          </w:tcPr>
          <w:p w:rsidR="006653E3" w:rsidRPr="00077325" w:rsidRDefault="006653E3" w:rsidP="00077325">
            <w:pPr>
              <w:rPr>
                <w:rFonts w:ascii="Times New Roman" w:hAnsi="Times New Roman" w:cs="Times New Roman"/>
                <w:sz w:val="20"/>
              </w:rPr>
            </w:pPr>
            <w:r w:rsidRPr="00077325">
              <w:rPr>
                <w:rFonts w:ascii="Times New Roman" w:hAnsi="Times New Roman" w:cs="Times New Roman"/>
                <w:sz w:val="20"/>
              </w:rPr>
              <w:t xml:space="preserve">Тестирование членов ТИК на </w:t>
            </w:r>
            <w:r w:rsidR="00077325" w:rsidRPr="00077325">
              <w:rPr>
                <w:rFonts w:ascii="Times New Roman" w:hAnsi="Times New Roman" w:cs="Times New Roman"/>
                <w:sz w:val="20"/>
              </w:rPr>
              <w:t>ЕПГУ</w:t>
            </w:r>
          </w:p>
        </w:tc>
        <w:tc>
          <w:tcPr>
            <w:tcW w:w="1730" w:type="dxa"/>
            <w:gridSpan w:val="2"/>
          </w:tcPr>
          <w:p w:rsidR="006653E3" w:rsidRPr="00077325" w:rsidRDefault="00077325" w:rsidP="00530DC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77325">
              <w:rPr>
                <w:rFonts w:ascii="Times New Roman" w:hAnsi="Times New Roman" w:cs="Times New Roman"/>
                <w:sz w:val="20"/>
              </w:rPr>
              <w:t xml:space="preserve">Август </w:t>
            </w:r>
            <w:r w:rsidR="00277E73" w:rsidRPr="00077325">
              <w:rPr>
                <w:rFonts w:ascii="Times New Roman" w:hAnsi="Times New Roman" w:cs="Times New Roman"/>
                <w:sz w:val="20"/>
              </w:rPr>
              <w:t xml:space="preserve"> 2025</w:t>
            </w:r>
          </w:p>
        </w:tc>
        <w:tc>
          <w:tcPr>
            <w:tcW w:w="5456" w:type="dxa"/>
            <w:gridSpan w:val="2"/>
          </w:tcPr>
          <w:p w:rsidR="006653E3" w:rsidRPr="00077325" w:rsidRDefault="006653E3" w:rsidP="00530DC6">
            <w:pPr>
              <w:rPr>
                <w:rFonts w:ascii="Times New Roman" w:hAnsi="Times New Roman" w:cs="Times New Roman"/>
                <w:sz w:val="20"/>
              </w:rPr>
            </w:pPr>
            <w:r w:rsidRPr="00077325">
              <w:rPr>
                <w:rFonts w:ascii="Times New Roman" w:hAnsi="Times New Roman" w:cs="Times New Roman"/>
                <w:sz w:val="20"/>
              </w:rPr>
              <w:t>Председатель ТИК, члены ТИК</w:t>
            </w:r>
          </w:p>
        </w:tc>
        <w:tc>
          <w:tcPr>
            <w:tcW w:w="2360" w:type="dxa"/>
          </w:tcPr>
          <w:p w:rsidR="006653E3" w:rsidRPr="00226C74" w:rsidRDefault="006653E3" w:rsidP="00530DC6">
            <w:pPr>
              <w:rPr>
                <w:rFonts w:ascii="Times New Roman" w:hAnsi="Times New Roman" w:cs="Times New Roman"/>
                <w:sz w:val="20"/>
              </w:rPr>
            </w:pPr>
            <w:r w:rsidRPr="00226C74">
              <w:rPr>
                <w:rFonts w:ascii="Times New Roman" w:hAnsi="Times New Roman" w:cs="Times New Roman"/>
                <w:sz w:val="20"/>
              </w:rPr>
              <w:t xml:space="preserve">Выполнено </w:t>
            </w:r>
          </w:p>
        </w:tc>
        <w:tc>
          <w:tcPr>
            <w:tcW w:w="1397" w:type="dxa"/>
          </w:tcPr>
          <w:p w:rsidR="006653E3" w:rsidRPr="00226C74" w:rsidRDefault="006653E3" w:rsidP="00530DC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653E3" w:rsidRPr="008F121E" w:rsidTr="00277E7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6653E3" w:rsidRPr="00077325" w:rsidRDefault="00226C74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3657" w:type="dxa"/>
          </w:tcPr>
          <w:p w:rsidR="006653E3" w:rsidRPr="00077325" w:rsidRDefault="006653E3" w:rsidP="00077325">
            <w:pPr>
              <w:rPr>
                <w:rFonts w:ascii="Times New Roman" w:hAnsi="Times New Roman" w:cs="Times New Roman"/>
                <w:sz w:val="20"/>
              </w:rPr>
            </w:pPr>
            <w:r w:rsidRPr="00077325">
              <w:rPr>
                <w:rFonts w:ascii="Times New Roman" w:hAnsi="Times New Roman" w:cs="Times New Roman"/>
                <w:sz w:val="20"/>
              </w:rPr>
              <w:t xml:space="preserve">Тестирование членов УИК на </w:t>
            </w:r>
            <w:r w:rsidR="00077325" w:rsidRPr="00077325">
              <w:rPr>
                <w:rFonts w:ascii="Times New Roman" w:hAnsi="Times New Roman" w:cs="Times New Roman"/>
                <w:sz w:val="20"/>
              </w:rPr>
              <w:t>ЕПГУ</w:t>
            </w:r>
          </w:p>
        </w:tc>
        <w:tc>
          <w:tcPr>
            <w:tcW w:w="1730" w:type="dxa"/>
            <w:gridSpan w:val="2"/>
          </w:tcPr>
          <w:p w:rsidR="006653E3" w:rsidRPr="00077325" w:rsidRDefault="00077325" w:rsidP="00530DC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77325">
              <w:rPr>
                <w:rFonts w:ascii="Times New Roman" w:hAnsi="Times New Roman" w:cs="Times New Roman"/>
                <w:sz w:val="20"/>
              </w:rPr>
              <w:t xml:space="preserve">Август </w:t>
            </w:r>
            <w:r w:rsidR="00277E73" w:rsidRPr="00077325">
              <w:rPr>
                <w:rFonts w:ascii="Times New Roman" w:hAnsi="Times New Roman" w:cs="Times New Roman"/>
                <w:sz w:val="20"/>
              </w:rPr>
              <w:t xml:space="preserve"> 2025</w:t>
            </w:r>
          </w:p>
        </w:tc>
        <w:tc>
          <w:tcPr>
            <w:tcW w:w="5456" w:type="dxa"/>
            <w:gridSpan w:val="2"/>
          </w:tcPr>
          <w:p w:rsidR="006653E3" w:rsidRPr="00077325" w:rsidRDefault="006653E3" w:rsidP="00530DC6">
            <w:pPr>
              <w:rPr>
                <w:rFonts w:ascii="Times New Roman" w:hAnsi="Times New Roman" w:cs="Times New Roman"/>
                <w:sz w:val="20"/>
              </w:rPr>
            </w:pPr>
            <w:r w:rsidRPr="00077325">
              <w:rPr>
                <w:rFonts w:ascii="Times New Roman" w:hAnsi="Times New Roman" w:cs="Times New Roman"/>
                <w:sz w:val="20"/>
              </w:rPr>
              <w:t>Председатель ТИК, члены УИК</w:t>
            </w:r>
          </w:p>
        </w:tc>
        <w:tc>
          <w:tcPr>
            <w:tcW w:w="2360" w:type="dxa"/>
          </w:tcPr>
          <w:p w:rsidR="006653E3" w:rsidRPr="00226C74" w:rsidRDefault="006653E3" w:rsidP="00530DC6">
            <w:pPr>
              <w:rPr>
                <w:rFonts w:ascii="Times New Roman" w:hAnsi="Times New Roman" w:cs="Times New Roman"/>
                <w:sz w:val="20"/>
              </w:rPr>
            </w:pPr>
            <w:r w:rsidRPr="00226C74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397" w:type="dxa"/>
          </w:tcPr>
          <w:p w:rsidR="006653E3" w:rsidRPr="00226C74" w:rsidRDefault="006653E3" w:rsidP="00530DC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77325" w:rsidRPr="008F121E" w:rsidTr="00EB1797">
        <w:trPr>
          <w:gridAfter w:val="3"/>
          <w:wAfter w:w="6199" w:type="dxa"/>
          <w:trHeight w:val="362"/>
        </w:trPr>
        <w:tc>
          <w:tcPr>
            <w:tcW w:w="817" w:type="dxa"/>
          </w:tcPr>
          <w:p w:rsidR="00077325" w:rsidRPr="00226C74" w:rsidRDefault="00077325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657" w:type="dxa"/>
          </w:tcPr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 xml:space="preserve">Прохождение обучения членами </w:t>
            </w:r>
            <w:proofErr w:type="spellStart"/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УИК-обходчики</w:t>
            </w:r>
            <w:proofErr w:type="spellEnd"/>
          </w:p>
        </w:tc>
        <w:tc>
          <w:tcPr>
            <w:tcW w:w="1730" w:type="dxa"/>
            <w:gridSpan w:val="2"/>
          </w:tcPr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07.08.2025,</w:t>
            </w:r>
          </w:p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14.08.2025,</w:t>
            </w:r>
          </w:p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 xml:space="preserve"> 19.08.2025,</w:t>
            </w:r>
          </w:p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 xml:space="preserve">20.08.2025, </w:t>
            </w:r>
          </w:p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21.08.2025</w:t>
            </w:r>
          </w:p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6" w:type="dxa"/>
            <w:gridSpan w:val="2"/>
          </w:tcPr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Председатель ТИК,</w:t>
            </w:r>
          </w:p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 xml:space="preserve"> члены ТИК-координатор</w:t>
            </w:r>
          </w:p>
        </w:tc>
        <w:tc>
          <w:tcPr>
            <w:tcW w:w="2360" w:type="dxa"/>
          </w:tcPr>
          <w:p w:rsidR="00077325" w:rsidRPr="00226C74" w:rsidRDefault="00077325" w:rsidP="00530DC6">
            <w:pPr>
              <w:rPr>
                <w:rFonts w:ascii="Times New Roman" w:hAnsi="Times New Roman" w:cs="Times New Roman"/>
                <w:sz w:val="20"/>
              </w:rPr>
            </w:pPr>
            <w:r w:rsidRPr="00226C74">
              <w:rPr>
                <w:rFonts w:ascii="Times New Roman" w:hAnsi="Times New Roman" w:cs="Times New Roman"/>
                <w:sz w:val="20"/>
              </w:rPr>
              <w:t>Выполнено</w:t>
            </w:r>
          </w:p>
        </w:tc>
        <w:tc>
          <w:tcPr>
            <w:tcW w:w="1397" w:type="dxa"/>
          </w:tcPr>
          <w:p w:rsidR="00077325" w:rsidRPr="00226C74" w:rsidRDefault="00077325" w:rsidP="00530DC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F121E" w:rsidRPr="008F121E" w:rsidTr="00530DC6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  <w:vAlign w:val="bottom"/>
          </w:tcPr>
          <w:p w:rsidR="008F121E" w:rsidRPr="00226C74" w:rsidRDefault="008F121E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gridSpan w:val="3"/>
            <w:vAlign w:val="center"/>
          </w:tcPr>
          <w:p w:rsidR="008F121E" w:rsidRPr="00226C74" w:rsidRDefault="008F121E" w:rsidP="00530D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6" w:type="dxa"/>
            <w:vAlign w:val="center"/>
          </w:tcPr>
          <w:p w:rsidR="008F121E" w:rsidRPr="00226C74" w:rsidRDefault="008F121E" w:rsidP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2. Мероприятия (в т.ч. заседания) </w:t>
            </w:r>
            <w:proofErr w:type="gramStart"/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молодёжной</w:t>
            </w:r>
            <w:proofErr w:type="gramEnd"/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избирательной комиссии</w:t>
            </w:r>
          </w:p>
        </w:tc>
      </w:tr>
      <w:tr w:rsidR="008F121E" w:rsidRPr="008F121E" w:rsidTr="00A0712F">
        <w:trPr>
          <w:gridAfter w:val="3"/>
          <w:wAfter w:w="6199" w:type="dxa"/>
          <w:trHeight w:val="688"/>
        </w:trPr>
        <w:tc>
          <w:tcPr>
            <w:tcW w:w="817" w:type="dxa"/>
          </w:tcPr>
          <w:p w:rsidR="008F121E" w:rsidRPr="00226C74" w:rsidRDefault="008F121E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5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Ведение группы ТИК Кировского района города Перми в социальной сети «</w:t>
            </w:r>
            <w:proofErr w:type="spell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870" w:type="dxa"/>
            <w:gridSpan w:val="3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Участники сети, подписчики группы</w:t>
            </w:r>
          </w:p>
        </w:tc>
        <w:tc>
          <w:tcPr>
            <w:tcW w:w="2360" w:type="dxa"/>
          </w:tcPr>
          <w:p w:rsidR="008F121E" w:rsidRPr="00226C74" w:rsidRDefault="008F121E" w:rsidP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47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 3. Мероприятия по взаимодействию с политическими партиями</w:t>
            </w:r>
          </w:p>
        </w:tc>
      </w:tr>
      <w:tr w:rsidR="008F121E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Политическая  партия</w:t>
            </w:r>
          </w:p>
        </w:tc>
        <w:tc>
          <w:tcPr>
            <w:tcW w:w="1841" w:type="dxa"/>
            <w:gridSpan w:val="2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Дата встречи</w:t>
            </w: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Цель встречи</w:t>
            </w: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Наименование полит</w:t>
            </w:r>
            <w:proofErr w:type="gram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артий в МО</w:t>
            </w:r>
          </w:p>
        </w:tc>
      </w:tr>
      <w:tr w:rsidR="00A75AE6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226C74" w:rsidRDefault="00A75AE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86" w:type="dxa"/>
            <w:gridSpan w:val="2"/>
          </w:tcPr>
          <w:p w:rsidR="00A75AE6" w:rsidRPr="00226C74" w:rsidRDefault="00A75AE6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841" w:type="dxa"/>
            <w:gridSpan w:val="2"/>
          </w:tcPr>
          <w:p w:rsidR="00A75AE6" w:rsidRPr="00226C74" w:rsidRDefault="003C0E0D" w:rsidP="003C0E0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  <w:vAlign w:val="center"/>
          </w:tcPr>
          <w:p w:rsidR="00A75AE6" w:rsidRPr="00226C74" w:rsidRDefault="00A75AE6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Анализ кадрового состава УИК, подбор кандидатур в резерв УИК, </w:t>
            </w:r>
            <w:r w:rsidR="00277E73"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обучению </w:t>
            </w:r>
            <w:proofErr w:type="spellStart"/>
            <w:r w:rsidR="00277E73" w:rsidRPr="00226C74">
              <w:rPr>
                <w:rFonts w:ascii="Times New Roman" w:hAnsi="Times New Roman" w:cs="Times New Roman"/>
                <w:sz w:val="20"/>
                <w:szCs w:val="20"/>
              </w:rPr>
              <w:t>ипрохождению</w:t>
            </w:r>
            <w:proofErr w:type="spellEnd"/>
            <w:r w:rsidR="00277E73"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тестирования, </w:t>
            </w: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подготовка к единому дню голосования</w:t>
            </w:r>
          </w:p>
        </w:tc>
        <w:tc>
          <w:tcPr>
            <w:tcW w:w="2360" w:type="dxa"/>
          </w:tcPr>
          <w:p w:rsidR="00A75AE6" w:rsidRPr="00226C74" w:rsidRDefault="00A75AE6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A75AE6" w:rsidRPr="00226C74" w:rsidRDefault="00A75AE6" w:rsidP="00F5393A">
            <w:pPr>
              <w:ind w:firstLine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E0D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3C0E0D" w:rsidRPr="00226C74" w:rsidRDefault="003C0E0D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gridSpan w:val="2"/>
          </w:tcPr>
          <w:p w:rsidR="003C0E0D" w:rsidRPr="00226C74" w:rsidRDefault="003C0E0D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Местное</w:t>
            </w:r>
            <w:proofErr w:type="gram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отделение Всероссийской политической партии «ЕДИНАЯ РОССИЯ» Кировского района города Перми</w:t>
            </w:r>
          </w:p>
        </w:tc>
        <w:tc>
          <w:tcPr>
            <w:tcW w:w="1841" w:type="dxa"/>
            <w:gridSpan w:val="2"/>
          </w:tcPr>
          <w:p w:rsidR="003C0E0D" w:rsidRDefault="003C0E0D" w:rsidP="003C0E0D">
            <w:r w:rsidRPr="000A05A7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0A05A7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0A05A7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</w:tcPr>
          <w:p w:rsidR="003C0E0D" w:rsidRPr="00226C74" w:rsidRDefault="003C0E0D">
            <w:pPr>
              <w:rPr>
                <w:rFonts w:ascii="Times New Roman" w:hAnsi="Times New Roman" w:cs="Times New Roman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Анализ кадрового состава УИК, подбор кандидатур в резерв УИК, подготовка к обучению </w:t>
            </w:r>
            <w:proofErr w:type="spell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ипрохождению</w:t>
            </w:r>
            <w:proofErr w:type="spell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тестирования, подготовка к единому дню голосования</w:t>
            </w:r>
          </w:p>
        </w:tc>
        <w:tc>
          <w:tcPr>
            <w:tcW w:w="2360" w:type="dxa"/>
          </w:tcPr>
          <w:p w:rsidR="003C0E0D" w:rsidRPr="00226C74" w:rsidRDefault="003C0E0D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3C0E0D" w:rsidRPr="00226C74" w:rsidRDefault="003C0E0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0E0D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3C0E0D" w:rsidRPr="00226C74" w:rsidRDefault="003C0E0D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gridSpan w:val="2"/>
          </w:tcPr>
          <w:p w:rsidR="003C0E0D" w:rsidRPr="00226C74" w:rsidRDefault="003C0E0D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841" w:type="dxa"/>
            <w:gridSpan w:val="2"/>
          </w:tcPr>
          <w:p w:rsidR="003C0E0D" w:rsidRDefault="003C0E0D" w:rsidP="003C0E0D">
            <w:r w:rsidRPr="000A05A7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0A05A7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0A05A7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</w:tcPr>
          <w:p w:rsidR="003C0E0D" w:rsidRPr="00226C74" w:rsidRDefault="003C0E0D">
            <w:pPr>
              <w:rPr>
                <w:rFonts w:ascii="Times New Roman" w:hAnsi="Times New Roman" w:cs="Times New Roman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Анализ кадрового состава УИК, подбор кандидатур в резерв УИК, подготовка к обучению </w:t>
            </w:r>
            <w:proofErr w:type="spell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ипрохождению</w:t>
            </w:r>
            <w:proofErr w:type="spell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тестирования, подготовка к единому дню голосования</w:t>
            </w:r>
          </w:p>
        </w:tc>
        <w:tc>
          <w:tcPr>
            <w:tcW w:w="2360" w:type="dxa"/>
          </w:tcPr>
          <w:p w:rsidR="003C0E0D" w:rsidRPr="00226C74" w:rsidRDefault="003C0E0D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3C0E0D" w:rsidRPr="00226C74" w:rsidRDefault="003C0E0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0E0D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3C0E0D" w:rsidRPr="00226C74" w:rsidRDefault="003C0E0D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86" w:type="dxa"/>
            <w:gridSpan w:val="2"/>
          </w:tcPr>
          <w:p w:rsidR="003C0E0D" w:rsidRPr="00226C74" w:rsidRDefault="003C0E0D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Местное отделение КПРФ Кировского района г.Перми</w:t>
            </w:r>
          </w:p>
        </w:tc>
        <w:tc>
          <w:tcPr>
            <w:tcW w:w="1841" w:type="dxa"/>
            <w:gridSpan w:val="2"/>
          </w:tcPr>
          <w:p w:rsidR="003C0E0D" w:rsidRDefault="003C0E0D" w:rsidP="003C0E0D">
            <w:r w:rsidRPr="000A05A7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0A05A7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0A05A7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</w:tcPr>
          <w:p w:rsidR="003C0E0D" w:rsidRPr="00226C74" w:rsidRDefault="003C0E0D">
            <w:pPr>
              <w:rPr>
                <w:rFonts w:ascii="Times New Roman" w:hAnsi="Times New Roman" w:cs="Times New Roman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Анализ кадрового состава УИК, подбор кандидатур в резерв УИК, подготовка к обучению </w:t>
            </w:r>
            <w:proofErr w:type="spell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ипрохождению</w:t>
            </w:r>
            <w:proofErr w:type="spell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тестирования, подготовка к единому дню голосования</w:t>
            </w:r>
          </w:p>
        </w:tc>
        <w:tc>
          <w:tcPr>
            <w:tcW w:w="2360" w:type="dxa"/>
          </w:tcPr>
          <w:p w:rsidR="003C0E0D" w:rsidRPr="00226C74" w:rsidRDefault="003C0E0D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3C0E0D" w:rsidRPr="00226C74" w:rsidRDefault="003C0E0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0E0D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3C0E0D" w:rsidRPr="00226C74" w:rsidRDefault="003C0E0D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3686" w:type="dxa"/>
            <w:gridSpan w:val="2"/>
          </w:tcPr>
          <w:p w:rsidR="003C0E0D" w:rsidRPr="00226C74" w:rsidRDefault="003C0E0D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Местное отделение Политической партии Новые Люди</w:t>
            </w:r>
          </w:p>
        </w:tc>
        <w:tc>
          <w:tcPr>
            <w:tcW w:w="1841" w:type="dxa"/>
            <w:gridSpan w:val="2"/>
          </w:tcPr>
          <w:p w:rsidR="003C0E0D" w:rsidRDefault="003C0E0D" w:rsidP="003C0E0D">
            <w:r w:rsidRPr="000A05A7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0A05A7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0A05A7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</w:tcPr>
          <w:p w:rsidR="003C0E0D" w:rsidRPr="00226C74" w:rsidRDefault="003C0E0D">
            <w:pPr>
              <w:rPr>
                <w:rFonts w:ascii="Times New Roman" w:hAnsi="Times New Roman" w:cs="Times New Roman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Анализ кадрового состава УИК, подбор кандидатур в резерв УИК, подготовка к обучению </w:t>
            </w:r>
            <w:proofErr w:type="spell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ипрохождению</w:t>
            </w:r>
            <w:proofErr w:type="spell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тестирования, подготовка к единому дню голосования</w:t>
            </w:r>
          </w:p>
        </w:tc>
        <w:tc>
          <w:tcPr>
            <w:tcW w:w="2360" w:type="dxa"/>
          </w:tcPr>
          <w:p w:rsidR="003C0E0D" w:rsidRPr="00226C74" w:rsidRDefault="003C0E0D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3C0E0D" w:rsidRPr="00226C74" w:rsidRDefault="003C0E0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121E" w:rsidRPr="008F121E" w:rsidTr="00A0712F">
        <w:trPr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8F121E" w:rsidRPr="008F121E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</w:tcPr>
          <w:p w:rsidR="008F121E" w:rsidRPr="008F121E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</w:tcPr>
          <w:p w:rsidR="008F121E" w:rsidRPr="008F121E" w:rsidRDefault="008F121E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</w:tr>
      <w:tr w:rsidR="008F121E" w:rsidRPr="008F121E" w:rsidTr="00A0712F">
        <w:trPr>
          <w:gridAfter w:val="3"/>
          <w:wAfter w:w="6199" w:type="dxa"/>
          <w:trHeight w:val="742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НКО</w:t>
            </w:r>
          </w:p>
        </w:tc>
        <w:tc>
          <w:tcPr>
            <w:tcW w:w="1870" w:type="dxa"/>
            <w:gridSpan w:val="3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Дата встречи</w:t>
            </w: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Цель встречи</w:t>
            </w: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Наименование НКО в МО</w:t>
            </w:r>
          </w:p>
        </w:tc>
      </w:tr>
      <w:tr w:rsidR="003C0E0D" w:rsidRPr="008F121E" w:rsidTr="00783380">
        <w:trPr>
          <w:gridAfter w:val="3"/>
          <w:wAfter w:w="6199" w:type="dxa"/>
          <w:trHeight w:val="362"/>
        </w:trPr>
        <w:tc>
          <w:tcPr>
            <w:tcW w:w="817" w:type="dxa"/>
          </w:tcPr>
          <w:p w:rsidR="003C0E0D" w:rsidRPr="00226C74" w:rsidRDefault="003C0E0D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57" w:type="dxa"/>
          </w:tcPr>
          <w:p w:rsidR="003C0E0D" w:rsidRPr="003C0E0D" w:rsidRDefault="003C0E0D" w:rsidP="000C59EB">
            <w:pPr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0E0D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Рабочая встреча с активом </w:t>
            </w:r>
            <w:r w:rsidRPr="003C0E0D">
              <w:rPr>
                <w:rFonts w:ascii="Times New Roman" w:hAnsi="Times New Roman" w:cs="Times New Roman"/>
                <w:color w:val="000000"/>
                <w:sz w:val="20"/>
                <w:shd w:val="clear" w:color="auto" w:fill="FFFFFF"/>
              </w:rPr>
              <w:t>Кировской районной организацией Пермской краевой Общероссийской общественной организации «Всероссийское общество инвалидов»</w:t>
            </w:r>
          </w:p>
        </w:tc>
        <w:tc>
          <w:tcPr>
            <w:tcW w:w="1870" w:type="dxa"/>
            <w:gridSpan w:val="3"/>
          </w:tcPr>
          <w:p w:rsidR="003C0E0D" w:rsidRDefault="003C0E0D" w:rsidP="00077325">
            <w:pPr>
              <w:rPr>
                <w:rFonts w:ascii="Times New Roman" w:hAnsi="Times New Roman" w:cs="Times New Roman"/>
                <w:sz w:val="20"/>
              </w:rPr>
            </w:pPr>
            <w:r w:rsidRPr="003C0E0D">
              <w:rPr>
                <w:rFonts w:ascii="Times New Roman" w:hAnsi="Times New Roman" w:cs="Times New Roman"/>
                <w:sz w:val="20"/>
              </w:rPr>
              <w:t>11.07.2025</w:t>
            </w:r>
          </w:p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26.08.2025</w:t>
            </w:r>
          </w:p>
        </w:tc>
        <w:tc>
          <w:tcPr>
            <w:tcW w:w="5316" w:type="dxa"/>
          </w:tcPr>
          <w:p w:rsidR="003C0E0D" w:rsidRPr="00226C74" w:rsidRDefault="003C0E0D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Поддержание и укрепление взаимодействия.</w:t>
            </w:r>
          </w:p>
          <w:p w:rsidR="003C0E0D" w:rsidRPr="00226C74" w:rsidRDefault="003C0E0D" w:rsidP="003C0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подготовки к единому дню голосования 2025, анализ </w:t>
            </w:r>
            <w:r w:rsidRPr="003C0E0D">
              <w:rPr>
                <w:rFonts w:ascii="Times New Roman" w:hAnsi="Times New Roman" w:cs="Times New Roman"/>
                <w:color w:val="000000"/>
                <w:sz w:val="20"/>
              </w:rPr>
              <w:t xml:space="preserve">доступной среды для </w:t>
            </w:r>
            <w:proofErr w:type="spellStart"/>
            <w:r w:rsidRPr="003C0E0D">
              <w:rPr>
                <w:rFonts w:ascii="Times New Roman" w:hAnsi="Times New Roman" w:cs="Times New Roman"/>
                <w:color w:val="000000"/>
                <w:sz w:val="20"/>
              </w:rPr>
              <w:t>маломобильных</w:t>
            </w:r>
            <w:proofErr w:type="spellEnd"/>
            <w:r w:rsidRPr="003C0E0D">
              <w:rPr>
                <w:rFonts w:ascii="Times New Roman" w:hAnsi="Times New Roman" w:cs="Times New Roman"/>
                <w:color w:val="000000"/>
                <w:sz w:val="20"/>
              </w:rPr>
              <w:t xml:space="preserve"> граждан</w:t>
            </w:r>
          </w:p>
        </w:tc>
        <w:tc>
          <w:tcPr>
            <w:tcW w:w="2360" w:type="dxa"/>
          </w:tcPr>
          <w:p w:rsidR="003C0E0D" w:rsidRPr="00226C74" w:rsidRDefault="003C0E0D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3C0E0D" w:rsidRPr="00226C74" w:rsidRDefault="003C0E0D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397" w:type="dxa"/>
          </w:tcPr>
          <w:p w:rsidR="003C0E0D" w:rsidRPr="00226C74" w:rsidRDefault="003C0E0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0E0D" w:rsidRPr="008F121E" w:rsidTr="00077325">
        <w:trPr>
          <w:gridAfter w:val="3"/>
          <w:wAfter w:w="6199" w:type="dxa"/>
          <w:trHeight w:val="1291"/>
        </w:trPr>
        <w:tc>
          <w:tcPr>
            <w:tcW w:w="817" w:type="dxa"/>
          </w:tcPr>
          <w:p w:rsidR="003C0E0D" w:rsidRPr="00226C74" w:rsidRDefault="003C0E0D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7" w:type="dxa"/>
            <w:vAlign w:val="center"/>
          </w:tcPr>
          <w:p w:rsidR="003C0E0D" w:rsidRPr="003C0E0D" w:rsidRDefault="003C0E0D" w:rsidP="000C59EB">
            <w:pPr>
              <w:shd w:val="clear" w:color="auto" w:fill="FFFFFF"/>
              <w:spacing w:before="360" w:after="360"/>
              <w:contextualSpacing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C0E0D">
              <w:rPr>
                <w:rFonts w:ascii="Times New Roman" w:hAnsi="Times New Roman" w:cs="Times New Roman"/>
                <w:color w:val="000000"/>
                <w:sz w:val="20"/>
              </w:rPr>
              <w:t xml:space="preserve">Рабочие встречи с представителями общественных объединений по вопросу организации доступной среды для </w:t>
            </w:r>
            <w:proofErr w:type="spellStart"/>
            <w:r w:rsidRPr="003C0E0D">
              <w:rPr>
                <w:rFonts w:ascii="Times New Roman" w:hAnsi="Times New Roman" w:cs="Times New Roman"/>
                <w:color w:val="000000"/>
                <w:sz w:val="20"/>
              </w:rPr>
              <w:t>маломобильных</w:t>
            </w:r>
            <w:proofErr w:type="spellEnd"/>
            <w:r w:rsidRPr="003C0E0D">
              <w:rPr>
                <w:rFonts w:ascii="Times New Roman" w:hAnsi="Times New Roman" w:cs="Times New Roman"/>
                <w:color w:val="000000"/>
                <w:sz w:val="20"/>
              </w:rPr>
              <w:t xml:space="preserve"> граждан</w:t>
            </w:r>
          </w:p>
        </w:tc>
        <w:tc>
          <w:tcPr>
            <w:tcW w:w="1870" w:type="dxa"/>
            <w:gridSpan w:val="3"/>
          </w:tcPr>
          <w:p w:rsidR="003C0E0D" w:rsidRPr="003C0E0D" w:rsidRDefault="003C0E0D" w:rsidP="003C0E0D">
            <w:pPr>
              <w:rPr>
                <w:rFonts w:ascii="Times New Roman" w:hAnsi="Times New Roman" w:cs="Times New Roman"/>
                <w:sz w:val="20"/>
              </w:rPr>
            </w:pPr>
            <w:r w:rsidRPr="000A05A7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0A05A7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0A05A7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</w:tcPr>
          <w:p w:rsidR="003C0E0D" w:rsidRPr="00226C74" w:rsidRDefault="003C0E0D" w:rsidP="003C0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Поддержание и укрепление взаимодействия.</w:t>
            </w:r>
          </w:p>
          <w:p w:rsidR="003C0E0D" w:rsidRPr="00226C74" w:rsidRDefault="003C0E0D" w:rsidP="003C0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подготовки к единому дню голосования 2025, анализ </w:t>
            </w:r>
            <w:r w:rsidRPr="003C0E0D">
              <w:rPr>
                <w:rFonts w:ascii="Times New Roman" w:hAnsi="Times New Roman" w:cs="Times New Roman"/>
                <w:color w:val="000000"/>
                <w:sz w:val="20"/>
              </w:rPr>
              <w:t xml:space="preserve">доступной среды для </w:t>
            </w:r>
            <w:proofErr w:type="spellStart"/>
            <w:r w:rsidRPr="003C0E0D">
              <w:rPr>
                <w:rFonts w:ascii="Times New Roman" w:hAnsi="Times New Roman" w:cs="Times New Roman"/>
                <w:color w:val="000000"/>
                <w:sz w:val="20"/>
              </w:rPr>
              <w:t>маломобильных</w:t>
            </w:r>
            <w:proofErr w:type="spellEnd"/>
            <w:r w:rsidRPr="003C0E0D">
              <w:rPr>
                <w:rFonts w:ascii="Times New Roman" w:hAnsi="Times New Roman" w:cs="Times New Roman"/>
                <w:color w:val="000000"/>
                <w:sz w:val="20"/>
              </w:rPr>
              <w:t xml:space="preserve"> граждан</w:t>
            </w:r>
          </w:p>
        </w:tc>
        <w:tc>
          <w:tcPr>
            <w:tcW w:w="2360" w:type="dxa"/>
          </w:tcPr>
          <w:p w:rsidR="003C0E0D" w:rsidRPr="00226C74" w:rsidRDefault="003C0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3C0E0D" w:rsidRPr="00226C74" w:rsidRDefault="003C0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397" w:type="dxa"/>
            <w:vMerge w:val="restart"/>
          </w:tcPr>
          <w:p w:rsidR="003C0E0D" w:rsidRPr="00226C74" w:rsidRDefault="003C0E0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325" w:rsidRPr="008F121E" w:rsidTr="003B4126">
        <w:trPr>
          <w:gridAfter w:val="3"/>
          <w:wAfter w:w="6199" w:type="dxa"/>
          <w:trHeight w:val="362"/>
        </w:trPr>
        <w:tc>
          <w:tcPr>
            <w:tcW w:w="817" w:type="dxa"/>
          </w:tcPr>
          <w:p w:rsidR="00077325" w:rsidRPr="00226C74" w:rsidRDefault="00077325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7" w:type="dxa"/>
            <w:vAlign w:val="center"/>
          </w:tcPr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Проведение рабочих встреч с руководством предприятий   Кировского района города Перми</w:t>
            </w:r>
          </w:p>
        </w:tc>
        <w:tc>
          <w:tcPr>
            <w:tcW w:w="1870" w:type="dxa"/>
            <w:gridSpan w:val="3"/>
            <w:vAlign w:val="center"/>
          </w:tcPr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 xml:space="preserve">12.08.2025, </w:t>
            </w:r>
          </w:p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18.08.2025</w:t>
            </w:r>
          </w:p>
        </w:tc>
        <w:tc>
          <w:tcPr>
            <w:tcW w:w="5316" w:type="dxa"/>
          </w:tcPr>
          <w:p w:rsidR="00077325" w:rsidRPr="00077325" w:rsidRDefault="00077325" w:rsidP="00077325">
            <w:pPr>
              <w:rPr>
                <w:rFonts w:ascii="Times New Roman" w:hAnsi="Times New Roman" w:cs="Times New Roman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В рамках подготовки к единому дню голосования 2025 разъяснение сроков, правил, условий и механизмов голосования</w:t>
            </w:r>
          </w:p>
        </w:tc>
        <w:tc>
          <w:tcPr>
            <w:tcW w:w="2360" w:type="dxa"/>
          </w:tcPr>
          <w:p w:rsidR="00077325" w:rsidRPr="00077325" w:rsidRDefault="00077325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077325" w:rsidRPr="00077325" w:rsidRDefault="00077325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397" w:type="dxa"/>
            <w:vMerge/>
          </w:tcPr>
          <w:p w:rsidR="00077325" w:rsidRPr="00226C74" w:rsidRDefault="0007732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325" w:rsidRPr="008F121E" w:rsidTr="00AA143A">
        <w:trPr>
          <w:gridAfter w:val="3"/>
          <w:wAfter w:w="6199" w:type="dxa"/>
          <w:trHeight w:val="362"/>
        </w:trPr>
        <w:tc>
          <w:tcPr>
            <w:tcW w:w="817" w:type="dxa"/>
          </w:tcPr>
          <w:p w:rsidR="00077325" w:rsidRPr="00226C74" w:rsidRDefault="00077325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57" w:type="dxa"/>
            <w:vAlign w:val="center"/>
          </w:tcPr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Рабочие встречи с представителями ТОС</w:t>
            </w:r>
          </w:p>
        </w:tc>
        <w:tc>
          <w:tcPr>
            <w:tcW w:w="1870" w:type="dxa"/>
            <w:gridSpan w:val="3"/>
          </w:tcPr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13.08.2025</w:t>
            </w:r>
          </w:p>
        </w:tc>
        <w:tc>
          <w:tcPr>
            <w:tcW w:w="5316" w:type="dxa"/>
          </w:tcPr>
          <w:p w:rsidR="00077325" w:rsidRPr="00077325" w:rsidRDefault="00077325" w:rsidP="00077325">
            <w:pPr>
              <w:pStyle w:val="ab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В рамках подготовки к единому дню голосования 2025 разъяснение сроков, правил, условий и механизмов голосования</w:t>
            </w:r>
          </w:p>
        </w:tc>
        <w:tc>
          <w:tcPr>
            <w:tcW w:w="2360" w:type="dxa"/>
          </w:tcPr>
          <w:p w:rsidR="00077325" w:rsidRPr="00077325" w:rsidRDefault="00077325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077325" w:rsidRPr="003C0E0D" w:rsidRDefault="00077325" w:rsidP="00A75AE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397" w:type="dxa"/>
          </w:tcPr>
          <w:p w:rsidR="00077325" w:rsidRPr="00226C74" w:rsidRDefault="0007732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0932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50932" w:rsidRPr="00226C74" w:rsidRDefault="00D50932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657" w:type="dxa"/>
          </w:tcPr>
          <w:p w:rsidR="00D50932" w:rsidRPr="00D50932" w:rsidRDefault="00D50932" w:rsidP="00D50932">
            <w:pPr>
              <w:pStyle w:val="ab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Рабочая встреча с руководством</w:t>
            </w:r>
            <w:proofErr w:type="gramStart"/>
            <w:r w:rsidRPr="00D50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D50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/Ч </w:t>
            </w:r>
          </w:p>
        </w:tc>
        <w:tc>
          <w:tcPr>
            <w:tcW w:w="1870" w:type="dxa"/>
            <w:gridSpan w:val="3"/>
          </w:tcPr>
          <w:p w:rsidR="00D50932" w:rsidRPr="00D50932" w:rsidRDefault="00D50932" w:rsidP="00D5093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5316" w:type="dxa"/>
          </w:tcPr>
          <w:p w:rsidR="00D50932" w:rsidRDefault="00D50932">
            <w:r w:rsidRPr="00F0002D">
              <w:rPr>
                <w:rFonts w:ascii="Times New Roman" w:hAnsi="Times New Roman" w:cs="Times New Roman"/>
                <w:sz w:val="20"/>
                <w:szCs w:val="20"/>
              </w:rPr>
              <w:t>В рамках подготовки к единому дню голосования 2025 разъяснение сроков, правил, условий и механизмов голосования</w:t>
            </w:r>
          </w:p>
        </w:tc>
        <w:tc>
          <w:tcPr>
            <w:tcW w:w="2360" w:type="dxa"/>
          </w:tcPr>
          <w:p w:rsidR="00D50932" w:rsidRPr="00D50932" w:rsidRDefault="00D50932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D50932" w:rsidRPr="00D50932" w:rsidRDefault="00D50932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397" w:type="dxa"/>
          </w:tcPr>
          <w:p w:rsidR="00D50932" w:rsidRPr="00226C74" w:rsidRDefault="00D50932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0932" w:rsidRPr="008F121E" w:rsidTr="009C755E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50932" w:rsidRPr="00226C74" w:rsidRDefault="00D50932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657" w:type="dxa"/>
            <w:vAlign w:val="center"/>
          </w:tcPr>
          <w:p w:rsidR="00D50932" w:rsidRPr="00D50932" w:rsidRDefault="00D50932" w:rsidP="00D50932">
            <w:pPr>
              <w:pStyle w:val="ab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Рабочая встреча с руководством УФИЦ и Спецприемник №1</w:t>
            </w:r>
          </w:p>
        </w:tc>
        <w:tc>
          <w:tcPr>
            <w:tcW w:w="1870" w:type="dxa"/>
            <w:gridSpan w:val="3"/>
          </w:tcPr>
          <w:p w:rsidR="00D50932" w:rsidRPr="00D50932" w:rsidRDefault="00D50932" w:rsidP="00D5093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5316" w:type="dxa"/>
          </w:tcPr>
          <w:p w:rsidR="00D50932" w:rsidRDefault="00D50932">
            <w:r w:rsidRPr="00F0002D">
              <w:rPr>
                <w:rFonts w:ascii="Times New Roman" w:hAnsi="Times New Roman" w:cs="Times New Roman"/>
                <w:sz w:val="20"/>
                <w:szCs w:val="20"/>
              </w:rPr>
              <w:t>В рамках подготовки к единому дню голосования 2025 разъяснение сроков, правил, условий и механизмов голосования</w:t>
            </w:r>
          </w:p>
        </w:tc>
        <w:tc>
          <w:tcPr>
            <w:tcW w:w="2360" w:type="dxa"/>
          </w:tcPr>
          <w:p w:rsidR="00D50932" w:rsidRPr="00D50932" w:rsidRDefault="00D50932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D50932" w:rsidRPr="00D50932" w:rsidRDefault="00D50932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397" w:type="dxa"/>
          </w:tcPr>
          <w:p w:rsidR="00D50932" w:rsidRPr="00226C74" w:rsidRDefault="00D50932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0932" w:rsidRPr="008F121E" w:rsidTr="009C755E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50932" w:rsidRPr="00226C74" w:rsidRDefault="00D50932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657" w:type="dxa"/>
            <w:vAlign w:val="center"/>
          </w:tcPr>
          <w:p w:rsidR="00D50932" w:rsidRPr="00D50932" w:rsidRDefault="00D50932" w:rsidP="00D50932">
            <w:pPr>
              <w:pStyle w:val="ab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Рабочая встреча с  руководством санатория </w:t>
            </w:r>
            <w:proofErr w:type="spellStart"/>
            <w:r w:rsidRPr="00D50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Алмед</w:t>
            </w:r>
            <w:proofErr w:type="spellEnd"/>
          </w:p>
        </w:tc>
        <w:tc>
          <w:tcPr>
            <w:tcW w:w="1870" w:type="dxa"/>
            <w:gridSpan w:val="3"/>
          </w:tcPr>
          <w:p w:rsidR="00D50932" w:rsidRPr="00D50932" w:rsidRDefault="00D50932" w:rsidP="00D5093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05.09.2025</w:t>
            </w:r>
          </w:p>
        </w:tc>
        <w:tc>
          <w:tcPr>
            <w:tcW w:w="5316" w:type="dxa"/>
          </w:tcPr>
          <w:p w:rsidR="00D50932" w:rsidRDefault="00D50932">
            <w:r w:rsidRPr="00F0002D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подготовки к единому дню голосования 2025 разъяснение сроков, правил, условий и механизмов </w:t>
            </w:r>
            <w:r w:rsidRPr="00F000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голосования</w:t>
            </w:r>
          </w:p>
        </w:tc>
        <w:tc>
          <w:tcPr>
            <w:tcW w:w="2360" w:type="dxa"/>
          </w:tcPr>
          <w:p w:rsidR="00D50932" w:rsidRPr="00D50932" w:rsidRDefault="00D50932" w:rsidP="00B37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выполнялись</w:t>
            </w:r>
          </w:p>
          <w:p w:rsidR="00D50932" w:rsidRPr="00D50932" w:rsidRDefault="00D50932" w:rsidP="00B37A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Председатель ТИК</w:t>
            </w:r>
          </w:p>
        </w:tc>
        <w:tc>
          <w:tcPr>
            <w:tcW w:w="1397" w:type="dxa"/>
          </w:tcPr>
          <w:p w:rsidR="00D50932" w:rsidRPr="00226C74" w:rsidRDefault="00D50932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70" w:type="dxa"/>
            <w:gridSpan w:val="3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  <w:gridSpan w:val="3"/>
          </w:tcPr>
          <w:p w:rsidR="008F121E" w:rsidRPr="00226C74" w:rsidRDefault="008F121E" w:rsidP="00015DC6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  <w:p w:rsidR="008F121E" w:rsidRPr="00226C74" w:rsidRDefault="008F121E" w:rsidP="00015DC6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Члены ТИК, УИК, избиратели</w:t>
            </w: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E73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277E73" w:rsidRPr="00226C74" w:rsidRDefault="00277E73" w:rsidP="00015DC6">
            <w:pPr>
              <w:tabs>
                <w:tab w:val="left" w:pos="-142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7" w:type="dxa"/>
          </w:tcPr>
          <w:p w:rsidR="00277E73" w:rsidRPr="00D50932" w:rsidRDefault="00077325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Организация и проведение мероприятий, посвященных повышению правовой грамотности в области избирательного права и избирательного процесса</w:t>
            </w:r>
          </w:p>
        </w:tc>
        <w:tc>
          <w:tcPr>
            <w:tcW w:w="1870" w:type="dxa"/>
            <w:gridSpan w:val="3"/>
          </w:tcPr>
          <w:p w:rsidR="00277E73" w:rsidRPr="00D50932" w:rsidRDefault="00077325" w:rsidP="00077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D50932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D50932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  <w:vAlign w:val="center"/>
          </w:tcPr>
          <w:p w:rsidR="00277E73" w:rsidRPr="00D50932" w:rsidRDefault="00277E73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выполнялись </w:t>
            </w:r>
          </w:p>
          <w:p w:rsidR="00277E73" w:rsidRPr="00D50932" w:rsidRDefault="00277E73" w:rsidP="000773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Председатель и члены ТИК,</w:t>
            </w:r>
            <w:r w:rsidRPr="00D50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ТОС микрорайон</w:t>
            </w:r>
            <w:r w:rsidR="00077325" w:rsidRPr="00D50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2360" w:type="dxa"/>
          </w:tcPr>
          <w:p w:rsidR="00277E73" w:rsidRPr="00D50932" w:rsidRDefault="00277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277E73" w:rsidRPr="00226C74" w:rsidRDefault="00277E73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0932" w:rsidRPr="008F121E" w:rsidTr="00530DC6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50932" w:rsidRPr="00226C74" w:rsidRDefault="00D50932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7" w:type="dxa"/>
          </w:tcPr>
          <w:p w:rsidR="00D50932" w:rsidRPr="00D50932" w:rsidRDefault="00D50932" w:rsidP="000C59EB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Организация и проведение урока избирательного права для учеников начальных классов СОШ № 14</w:t>
            </w:r>
          </w:p>
        </w:tc>
        <w:tc>
          <w:tcPr>
            <w:tcW w:w="1870" w:type="dxa"/>
            <w:gridSpan w:val="3"/>
          </w:tcPr>
          <w:p w:rsidR="00D50932" w:rsidRPr="00D50932" w:rsidRDefault="00D50932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10.09.2025</w:t>
            </w:r>
          </w:p>
        </w:tc>
        <w:tc>
          <w:tcPr>
            <w:tcW w:w="5316" w:type="dxa"/>
          </w:tcPr>
          <w:p w:rsidR="00D50932" w:rsidRPr="00D50932" w:rsidRDefault="00D50932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Мероприятия по правовой культуре будущих избирателей</w:t>
            </w:r>
          </w:p>
          <w:p w:rsidR="00D50932" w:rsidRPr="00D50932" w:rsidRDefault="00D50932" w:rsidP="00D50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ТИК, учащиеся СОШ </w:t>
            </w:r>
          </w:p>
        </w:tc>
        <w:tc>
          <w:tcPr>
            <w:tcW w:w="2360" w:type="dxa"/>
          </w:tcPr>
          <w:p w:rsidR="00D50932" w:rsidRPr="00D50932" w:rsidRDefault="00D50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50932" w:rsidRPr="00077325" w:rsidRDefault="00D50932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50932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50932" w:rsidRPr="00226C74" w:rsidRDefault="00D50932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57" w:type="dxa"/>
          </w:tcPr>
          <w:p w:rsidR="00D50932" w:rsidRPr="00D50932" w:rsidRDefault="00D50932" w:rsidP="000C59EB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Организация и проведение урока «Я выбираю Пермский край» для учеников начальных классов МАОУ Гимназия №8</w:t>
            </w:r>
          </w:p>
        </w:tc>
        <w:tc>
          <w:tcPr>
            <w:tcW w:w="1870" w:type="dxa"/>
            <w:gridSpan w:val="3"/>
          </w:tcPr>
          <w:p w:rsidR="00D50932" w:rsidRPr="00D50932" w:rsidRDefault="00D50932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09.09.2025</w:t>
            </w:r>
          </w:p>
        </w:tc>
        <w:tc>
          <w:tcPr>
            <w:tcW w:w="5316" w:type="dxa"/>
          </w:tcPr>
          <w:p w:rsidR="00D50932" w:rsidRPr="00D50932" w:rsidRDefault="00D50932" w:rsidP="00D50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Мероприятия по правовой культуре будущих избирателей</w:t>
            </w:r>
          </w:p>
          <w:p w:rsidR="00D50932" w:rsidRPr="00D50932" w:rsidRDefault="00D50932" w:rsidP="00D50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ТИК, учащиеся СОШ </w:t>
            </w:r>
          </w:p>
        </w:tc>
        <w:tc>
          <w:tcPr>
            <w:tcW w:w="2360" w:type="dxa"/>
          </w:tcPr>
          <w:p w:rsidR="00D50932" w:rsidRPr="00D50932" w:rsidRDefault="00D50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50932" w:rsidRPr="00077325" w:rsidRDefault="00D50932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D50932" w:rsidRDefault="008F121E" w:rsidP="00226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b/>
                <w:sz w:val="20"/>
                <w:szCs w:val="20"/>
              </w:rPr>
              <w:t>Раздел 6. Публикации (эфиры) в муниципальных СМИ</w:t>
            </w: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gridSpan w:val="3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5316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360" w:type="dxa"/>
          </w:tcPr>
          <w:p w:rsidR="008F121E" w:rsidRPr="00D50932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8F121E" w:rsidRPr="00077325" w:rsidRDefault="008F121E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1870" w:type="dxa"/>
            <w:gridSpan w:val="3"/>
          </w:tcPr>
          <w:p w:rsidR="008F121E" w:rsidRPr="00D50932" w:rsidRDefault="008F121E" w:rsidP="00015DC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еженедельно</w:t>
            </w:r>
          </w:p>
        </w:tc>
        <w:tc>
          <w:tcPr>
            <w:tcW w:w="5316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D50932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F121E" w:rsidRPr="00077325" w:rsidRDefault="008F121E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</w:p>
        </w:tc>
        <w:tc>
          <w:tcPr>
            <w:tcW w:w="1870" w:type="dxa"/>
            <w:gridSpan w:val="3"/>
          </w:tcPr>
          <w:p w:rsidR="008F121E" w:rsidRPr="00D50932" w:rsidRDefault="008F121E" w:rsidP="00015DC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  <w:p w:rsidR="008F121E" w:rsidRPr="00D50932" w:rsidRDefault="008F121E" w:rsidP="00015DC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еженедельно</w:t>
            </w:r>
          </w:p>
        </w:tc>
        <w:tc>
          <w:tcPr>
            <w:tcW w:w="5316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D50932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F121E" w:rsidRPr="00077325" w:rsidRDefault="008F121E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8583A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38583A" w:rsidRPr="00226C74" w:rsidRDefault="0038583A" w:rsidP="00015DC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38583A" w:rsidRPr="00D50932" w:rsidRDefault="0038583A" w:rsidP="00D50932">
            <w:pPr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 xml:space="preserve">Подготовка и размещение постов в ВК в </w:t>
            </w:r>
            <w:proofErr w:type="gramStart"/>
            <w:r w:rsidRPr="00D50932">
              <w:rPr>
                <w:rFonts w:ascii="Times New Roman" w:hAnsi="Times New Roman" w:cs="Times New Roman"/>
                <w:sz w:val="20"/>
              </w:rPr>
              <w:t>рамках</w:t>
            </w:r>
            <w:proofErr w:type="gramEnd"/>
            <w:r w:rsidRPr="00D5093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50932" w:rsidRPr="00D50932">
              <w:rPr>
                <w:rFonts w:ascii="Times New Roman" w:hAnsi="Times New Roman" w:cs="Times New Roman"/>
                <w:sz w:val="20"/>
              </w:rPr>
              <w:t>проведения подомового обхода и единого дня голосования</w:t>
            </w:r>
          </w:p>
        </w:tc>
        <w:tc>
          <w:tcPr>
            <w:tcW w:w="1870" w:type="dxa"/>
            <w:gridSpan w:val="3"/>
          </w:tcPr>
          <w:p w:rsidR="0038583A" w:rsidRPr="00D50932" w:rsidRDefault="00D50932" w:rsidP="003858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Весь период</w:t>
            </w:r>
          </w:p>
        </w:tc>
        <w:tc>
          <w:tcPr>
            <w:tcW w:w="5316" w:type="dxa"/>
          </w:tcPr>
          <w:p w:rsidR="0038583A" w:rsidRPr="00D50932" w:rsidRDefault="0038583A" w:rsidP="0038583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60" w:type="dxa"/>
          </w:tcPr>
          <w:p w:rsidR="0038583A" w:rsidRPr="00D50932" w:rsidRDefault="0038583A" w:rsidP="00385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ежедневно</w:t>
            </w:r>
          </w:p>
        </w:tc>
        <w:tc>
          <w:tcPr>
            <w:tcW w:w="1397" w:type="dxa"/>
          </w:tcPr>
          <w:p w:rsidR="0038583A" w:rsidRPr="00077325" w:rsidRDefault="0038583A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 7.</w:t>
            </w: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Выпуск полиграфической продукции</w:t>
            </w:r>
          </w:p>
        </w:tc>
      </w:tr>
      <w:tr w:rsidR="008F121E" w:rsidRPr="008F121E" w:rsidTr="00015DC6">
        <w:trPr>
          <w:gridAfter w:val="3"/>
          <w:wAfter w:w="6199" w:type="dxa"/>
          <w:trHeight w:val="61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38583A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83A">
              <w:rPr>
                <w:rFonts w:ascii="Times New Roman" w:hAnsi="Times New Roman" w:cs="Times New Roman"/>
                <w:sz w:val="20"/>
                <w:szCs w:val="20"/>
              </w:rPr>
              <w:t>Наименование печатной продукции</w:t>
            </w:r>
          </w:p>
        </w:tc>
        <w:tc>
          <w:tcPr>
            <w:tcW w:w="1870" w:type="dxa"/>
            <w:gridSpan w:val="3"/>
          </w:tcPr>
          <w:p w:rsidR="008F121E" w:rsidRPr="0038583A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83A">
              <w:rPr>
                <w:rFonts w:ascii="Times New Roman" w:hAnsi="Times New Roman" w:cs="Times New Roman"/>
                <w:sz w:val="20"/>
                <w:szCs w:val="20"/>
              </w:rPr>
              <w:t>Дата выпуска</w:t>
            </w:r>
          </w:p>
        </w:tc>
        <w:tc>
          <w:tcPr>
            <w:tcW w:w="5316" w:type="dxa"/>
          </w:tcPr>
          <w:p w:rsidR="008F121E" w:rsidRPr="0038583A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38583A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93A" w:rsidRPr="008F121E" w:rsidRDefault="00A32BCB" w:rsidP="00F5393A">
      <w:pPr>
        <w:ind w:left="426"/>
        <w:rPr>
          <w:rFonts w:ascii="Times New Roman" w:hAnsi="Times New Roman" w:cs="Times New Roman"/>
          <w:sz w:val="20"/>
          <w:szCs w:val="20"/>
        </w:rPr>
      </w:pPr>
      <w:r w:rsidRPr="008F121E">
        <w:rPr>
          <w:rFonts w:ascii="Times New Roman" w:hAnsi="Times New Roman" w:cs="Times New Roman"/>
          <w:sz w:val="20"/>
          <w:szCs w:val="20"/>
        </w:rPr>
        <w:t>Председатель ТИК:                                          Никитина Ю.В.</w:t>
      </w:r>
      <w:r w:rsidR="00F5393A" w:rsidRPr="008F121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5393A" w:rsidRPr="008F121E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221C5" w:rsidRPr="008F121E" w:rsidRDefault="006221C5" w:rsidP="00015DC6">
      <w:pPr>
        <w:ind w:left="426"/>
        <w:rPr>
          <w:rFonts w:ascii="Times New Roman" w:hAnsi="Times New Roman" w:cs="Times New Roman"/>
          <w:sz w:val="20"/>
          <w:szCs w:val="20"/>
        </w:rPr>
      </w:pPr>
      <w:r w:rsidRPr="008F121E">
        <w:rPr>
          <w:rFonts w:ascii="Times New Roman" w:hAnsi="Times New Roman" w:cs="Times New Roman"/>
          <w:sz w:val="20"/>
          <w:szCs w:val="20"/>
        </w:rPr>
        <w:t xml:space="preserve">Председатель </w:t>
      </w:r>
      <w:proofErr w:type="gramStart"/>
      <w:r w:rsidRPr="008F121E">
        <w:rPr>
          <w:rFonts w:ascii="Times New Roman" w:hAnsi="Times New Roman" w:cs="Times New Roman"/>
          <w:sz w:val="20"/>
          <w:szCs w:val="20"/>
        </w:rPr>
        <w:t>базовой</w:t>
      </w:r>
      <w:proofErr w:type="gramEnd"/>
      <w:r w:rsidRPr="008F121E">
        <w:rPr>
          <w:rFonts w:ascii="Times New Roman" w:hAnsi="Times New Roman" w:cs="Times New Roman"/>
          <w:sz w:val="20"/>
          <w:szCs w:val="20"/>
        </w:rPr>
        <w:t xml:space="preserve"> ТИК:__________________________________ </w:t>
      </w:r>
    </w:p>
    <w:sectPr w:rsidR="006221C5" w:rsidRPr="008F121E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710"/>
        </w:tabs>
        <w:ind w:left="71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15DC6"/>
    <w:rsid w:val="00077325"/>
    <w:rsid w:val="000B05B7"/>
    <w:rsid w:val="001C19DF"/>
    <w:rsid w:val="001D0C48"/>
    <w:rsid w:val="00226C74"/>
    <w:rsid w:val="0023022E"/>
    <w:rsid w:val="00277E73"/>
    <w:rsid w:val="002A2346"/>
    <w:rsid w:val="002F5358"/>
    <w:rsid w:val="00330777"/>
    <w:rsid w:val="00365B4E"/>
    <w:rsid w:val="0038583A"/>
    <w:rsid w:val="003C0E0D"/>
    <w:rsid w:val="003D26DC"/>
    <w:rsid w:val="003E6921"/>
    <w:rsid w:val="003F6D06"/>
    <w:rsid w:val="00452B68"/>
    <w:rsid w:val="00464507"/>
    <w:rsid w:val="004710B6"/>
    <w:rsid w:val="004722AF"/>
    <w:rsid w:val="00491DF0"/>
    <w:rsid w:val="00530260"/>
    <w:rsid w:val="00530DC6"/>
    <w:rsid w:val="00554D58"/>
    <w:rsid w:val="00556809"/>
    <w:rsid w:val="00564DF5"/>
    <w:rsid w:val="00573587"/>
    <w:rsid w:val="00584FEF"/>
    <w:rsid w:val="00591BFF"/>
    <w:rsid w:val="005A2C0F"/>
    <w:rsid w:val="005B0FAE"/>
    <w:rsid w:val="005D27C4"/>
    <w:rsid w:val="005E0D5E"/>
    <w:rsid w:val="006003C9"/>
    <w:rsid w:val="006221C5"/>
    <w:rsid w:val="00645979"/>
    <w:rsid w:val="006555A8"/>
    <w:rsid w:val="006653E3"/>
    <w:rsid w:val="006918A8"/>
    <w:rsid w:val="006D40F9"/>
    <w:rsid w:val="006D49CB"/>
    <w:rsid w:val="006F588D"/>
    <w:rsid w:val="0070551A"/>
    <w:rsid w:val="0070684A"/>
    <w:rsid w:val="0076085D"/>
    <w:rsid w:val="00783380"/>
    <w:rsid w:val="007A4DBF"/>
    <w:rsid w:val="007D4B34"/>
    <w:rsid w:val="007F706A"/>
    <w:rsid w:val="008367A1"/>
    <w:rsid w:val="0088529E"/>
    <w:rsid w:val="0088631E"/>
    <w:rsid w:val="008E1D46"/>
    <w:rsid w:val="008F0699"/>
    <w:rsid w:val="008F121E"/>
    <w:rsid w:val="008F4088"/>
    <w:rsid w:val="009163DC"/>
    <w:rsid w:val="0092005A"/>
    <w:rsid w:val="0093772F"/>
    <w:rsid w:val="00940EE4"/>
    <w:rsid w:val="009431BC"/>
    <w:rsid w:val="00992788"/>
    <w:rsid w:val="009E40C4"/>
    <w:rsid w:val="009F5D7B"/>
    <w:rsid w:val="00A0608E"/>
    <w:rsid w:val="00A0712F"/>
    <w:rsid w:val="00A32BCB"/>
    <w:rsid w:val="00A501B1"/>
    <w:rsid w:val="00A54FCD"/>
    <w:rsid w:val="00A62ACF"/>
    <w:rsid w:val="00A75AE6"/>
    <w:rsid w:val="00A916C4"/>
    <w:rsid w:val="00AB1866"/>
    <w:rsid w:val="00B37AEC"/>
    <w:rsid w:val="00B4602B"/>
    <w:rsid w:val="00B729D1"/>
    <w:rsid w:val="00B85924"/>
    <w:rsid w:val="00BA06B4"/>
    <w:rsid w:val="00BD6CE1"/>
    <w:rsid w:val="00C33D7B"/>
    <w:rsid w:val="00C5581C"/>
    <w:rsid w:val="00C6332D"/>
    <w:rsid w:val="00C701E4"/>
    <w:rsid w:val="00CF2D26"/>
    <w:rsid w:val="00D37840"/>
    <w:rsid w:val="00D47F38"/>
    <w:rsid w:val="00D50932"/>
    <w:rsid w:val="00DC2ED8"/>
    <w:rsid w:val="00DF0F3A"/>
    <w:rsid w:val="00E26C8C"/>
    <w:rsid w:val="00E52185"/>
    <w:rsid w:val="00E92F8A"/>
    <w:rsid w:val="00EB36BC"/>
    <w:rsid w:val="00ED20AE"/>
    <w:rsid w:val="00F21952"/>
    <w:rsid w:val="00F418CD"/>
    <w:rsid w:val="00F437C1"/>
    <w:rsid w:val="00F5393A"/>
    <w:rsid w:val="00F76974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paragraph" w:styleId="1">
    <w:name w:val="heading 1"/>
    <w:basedOn w:val="a0"/>
    <w:next w:val="a0"/>
    <w:link w:val="10"/>
    <w:uiPriority w:val="9"/>
    <w:qFormat/>
    <w:rsid w:val="00015DC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015D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Strong"/>
    <w:basedOn w:val="a1"/>
    <w:uiPriority w:val="22"/>
    <w:qFormat/>
    <w:rsid w:val="00B37AEC"/>
    <w:rPr>
      <w:b/>
      <w:bCs/>
    </w:rPr>
  </w:style>
  <w:style w:type="paragraph" w:styleId="ab">
    <w:name w:val="No Spacing"/>
    <w:uiPriority w:val="1"/>
    <w:qFormat/>
    <w:rsid w:val="003C0E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0C63A-3EA0-4DB6-86A4-D47AF5F17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5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11</cp:revision>
  <cp:lastPrinted>2021-03-30T10:13:00Z</cp:lastPrinted>
  <dcterms:created xsi:type="dcterms:W3CDTF">2024-10-03T06:40:00Z</dcterms:created>
  <dcterms:modified xsi:type="dcterms:W3CDTF">2026-01-13T11:39:00Z</dcterms:modified>
</cp:coreProperties>
</file>